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02" w:rsidRDefault="00613902" w:rsidP="00613902">
      <w:pPr>
        <w:pStyle w:val="BodyText"/>
        <w:spacing w:line="215" w:lineRule="exact"/>
      </w:pPr>
      <w:r>
        <w:t xml:space="preserve">Committee, therefore, does not propose that any of these papers receive formal endorsement </w:t>
      </w:r>
      <w:proofErr w:type="gramStart"/>
      <w:r>
        <w:t>by</w:t>
      </w:r>
      <w:r>
        <w:br/>
        <w:t>the Assembly, nor that any of the Committee's recommendations be understood to be</w:t>
      </w:r>
      <w:r>
        <w:br/>
        <w:t>necessarily</w:t>
      </w:r>
      <w:proofErr w:type="gramEnd"/>
      <w:r>
        <w:t xml:space="preserve"> tied to the views expressed therein. Rather, the Committee submits these papers to</w:t>
      </w:r>
      <w:r>
        <w:br/>
        <w:t>the Church for its inspection and reflection, in hope that such study will prove to be helpful</w:t>
      </w:r>
      <w:r>
        <w:br/>
        <w:t>background for the consideration of the various proposals we are bringing for the improvement</w:t>
      </w:r>
      <w:r>
        <w:br/>
        <w:t>of our judicial procedures.</w:t>
      </w:r>
    </w:p>
    <w:p w:rsidR="00613902" w:rsidRDefault="00613902" w:rsidP="00613902">
      <w:pPr>
        <w:shd w:val="clear" w:color="auto" w:fill="FFFFFF"/>
        <w:spacing w:line="215" w:lineRule="exact"/>
        <w:jc w:val="both"/>
        <w:rPr>
          <w:color w:val="000000"/>
          <w:spacing w:val="-6"/>
          <w:sz w:val="20"/>
          <w:szCs w:val="18"/>
        </w:rPr>
      </w:pPr>
    </w:p>
    <w:p w:rsidR="00613902" w:rsidRPr="003F5349" w:rsidRDefault="00613902" w:rsidP="00613902">
      <w:pPr>
        <w:shd w:val="clear" w:color="auto" w:fill="FFFFFF"/>
        <w:spacing w:line="215" w:lineRule="exact"/>
        <w:jc w:val="both"/>
        <w:rPr>
          <w:b/>
          <w:spacing w:val="-6"/>
          <w:sz w:val="20"/>
        </w:rPr>
      </w:pPr>
      <w:r w:rsidRPr="003F5349">
        <w:rPr>
          <w:b/>
          <w:color w:val="000000"/>
          <w:spacing w:val="-6"/>
          <w:sz w:val="20"/>
          <w:szCs w:val="18"/>
        </w:rPr>
        <w:t>I.</w:t>
      </w:r>
      <w:r w:rsidRPr="003F5349">
        <w:rPr>
          <w:b/>
          <w:color w:val="000000"/>
          <w:spacing w:val="-6"/>
          <w:sz w:val="20"/>
          <w:szCs w:val="18"/>
        </w:rPr>
        <w:tab/>
      </w:r>
      <w:r w:rsidRPr="003F5349">
        <w:rPr>
          <w:b/>
          <w:color w:val="000000"/>
          <w:spacing w:val="-6"/>
          <w:sz w:val="20"/>
          <w:szCs w:val="18"/>
        </w:rPr>
        <w:tab/>
        <w:t>The Study Papers</w:t>
      </w:r>
    </w:p>
    <w:p w:rsidR="00613902" w:rsidRDefault="00613902" w:rsidP="00613902">
      <w:pPr>
        <w:shd w:val="clear" w:color="auto" w:fill="FFFFFF"/>
        <w:spacing w:line="215" w:lineRule="exact"/>
        <w:jc w:val="both"/>
        <w:rPr>
          <w:spacing w:val="-6"/>
          <w:sz w:val="20"/>
        </w:rPr>
      </w:pPr>
      <w:r>
        <w:rPr>
          <w:color w:val="000000"/>
          <w:spacing w:val="-6"/>
          <w:sz w:val="20"/>
          <w:szCs w:val="18"/>
        </w:rPr>
        <w:t>1.</w:t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  <w:t>“Principles of Judicial Process Derived From the Old Testament Scriptures,”</w:t>
      </w:r>
    </w:p>
    <w:p w:rsidR="00613902" w:rsidRDefault="00613902" w:rsidP="00613902">
      <w:pPr>
        <w:shd w:val="clear" w:color="auto" w:fill="FFFFFF"/>
        <w:spacing w:line="215" w:lineRule="exact"/>
        <w:jc w:val="both"/>
        <w:rPr>
          <w:spacing w:val="-6"/>
          <w:sz w:val="20"/>
        </w:rPr>
      </w:pPr>
      <w:r>
        <w:rPr>
          <w:color w:val="000000"/>
          <w:spacing w:val="-6"/>
          <w:sz w:val="20"/>
          <w:szCs w:val="18"/>
        </w:rPr>
        <w:t xml:space="preserve"> </w:t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proofErr w:type="gramStart"/>
      <w:r>
        <w:rPr>
          <w:color w:val="000000"/>
          <w:spacing w:val="-6"/>
          <w:sz w:val="20"/>
          <w:szCs w:val="18"/>
        </w:rPr>
        <w:t>by</w:t>
      </w:r>
      <w:proofErr w:type="gramEnd"/>
      <w:r>
        <w:rPr>
          <w:color w:val="000000"/>
          <w:spacing w:val="-6"/>
          <w:sz w:val="20"/>
          <w:szCs w:val="18"/>
        </w:rPr>
        <w:t xml:space="preserve"> Dr. Paul R. Gilchrist</w:t>
      </w:r>
    </w:p>
    <w:p w:rsidR="00613902" w:rsidRDefault="00613902" w:rsidP="00613902">
      <w:pPr>
        <w:shd w:val="clear" w:color="auto" w:fill="FFFFFF"/>
        <w:spacing w:line="215" w:lineRule="exact"/>
        <w:jc w:val="both"/>
        <w:rPr>
          <w:spacing w:val="-6"/>
          <w:sz w:val="20"/>
        </w:rPr>
      </w:pPr>
      <w:r>
        <w:rPr>
          <w:color w:val="000000"/>
          <w:spacing w:val="-6"/>
          <w:sz w:val="20"/>
          <w:szCs w:val="18"/>
        </w:rPr>
        <w:t>2.</w:t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  <w:t xml:space="preserve">“Principles of Judicial Process </w:t>
      </w:r>
      <w:proofErr w:type="gramStart"/>
      <w:r>
        <w:rPr>
          <w:color w:val="000000"/>
          <w:spacing w:val="-6"/>
          <w:sz w:val="20"/>
          <w:szCs w:val="18"/>
        </w:rPr>
        <w:t>From</w:t>
      </w:r>
      <w:proofErr w:type="gramEnd"/>
      <w:r>
        <w:rPr>
          <w:color w:val="000000"/>
          <w:spacing w:val="-6"/>
          <w:sz w:val="20"/>
          <w:szCs w:val="18"/>
        </w:rPr>
        <w:t xml:space="preserve"> a New Testament Perspective,”</w:t>
      </w:r>
    </w:p>
    <w:p w:rsidR="00613902" w:rsidRDefault="00613902" w:rsidP="00613902">
      <w:pPr>
        <w:shd w:val="clear" w:color="auto" w:fill="FFFFFF"/>
        <w:spacing w:line="215" w:lineRule="exact"/>
        <w:jc w:val="both"/>
        <w:rPr>
          <w:spacing w:val="-6"/>
          <w:sz w:val="20"/>
        </w:rPr>
      </w:pPr>
      <w:r>
        <w:rPr>
          <w:color w:val="000000"/>
          <w:spacing w:val="-6"/>
          <w:sz w:val="20"/>
          <w:szCs w:val="18"/>
        </w:rPr>
        <w:t xml:space="preserve"> </w:t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proofErr w:type="gramStart"/>
      <w:r>
        <w:rPr>
          <w:color w:val="000000"/>
          <w:spacing w:val="-6"/>
          <w:sz w:val="20"/>
          <w:szCs w:val="18"/>
        </w:rPr>
        <w:t>by</w:t>
      </w:r>
      <w:proofErr w:type="gramEnd"/>
      <w:r>
        <w:rPr>
          <w:color w:val="000000"/>
          <w:spacing w:val="-6"/>
          <w:sz w:val="20"/>
          <w:szCs w:val="18"/>
        </w:rPr>
        <w:t xml:space="preserve"> Dr. Paul B. Fowler</w:t>
      </w:r>
    </w:p>
    <w:p w:rsidR="00613902" w:rsidRDefault="00613902" w:rsidP="00613902">
      <w:pPr>
        <w:shd w:val="clear" w:color="auto" w:fill="FFFFFF"/>
        <w:spacing w:line="215" w:lineRule="exact"/>
        <w:jc w:val="both"/>
        <w:rPr>
          <w:spacing w:val="-6"/>
          <w:sz w:val="20"/>
        </w:rPr>
      </w:pPr>
      <w:r>
        <w:rPr>
          <w:color w:val="000000"/>
          <w:spacing w:val="-6"/>
          <w:sz w:val="20"/>
          <w:szCs w:val="18"/>
        </w:rPr>
        <w:t>3.</w:t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  <w:t>“Church Discipline in Light of the Evidence of the New Testament,”</w:t>
      </w:r>
    </w:p>
    <w:p w:rsidR="00613902" w:rsidRDefault="00613902" w:rsidP="00613902">
      <w:pPr>
        <w:shd w:val="clear" w:color="auto" w:fill="FFFFFF"/>
        <w:spacing w:line="215" w:lineRule="exact"/>
        <w:jc w:val="both"/>
        <w:rPr>
          <w:spacing w:val="-6"/>
          <w:sz w:val="20"/>
        </w:rPr>
      </w:pPr>
      <w:r>
        <w:rPr>
          <w:color w:val="000000"/>
          <w:spacing w:val="-6"/>
          <w:sz w:val="20"/>
          <w:szCs w:val="18"/>
        </w:rPr>
        <w:t xml:space="preserve"> </w:t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proofErr w:type="gramStart"/>
      <w:r>
        <w:rPr>
          <w:color w:val="000000"/>
          <w:spacing w:val="-6"/>
          <w:sz w:val="20"/>
          <w:szCs w:val="18"/>
        </w:rPr>
        <w:t>by</w:t>
      </w:r>
      <w:proofErr w:type="gramEnd"/>
      <w:r>
        <w:rPr>
          <w:color w:val="000000"/>
          <w:spacing w:val="-6"/>
          <w:sz w:val="20"/>
          <w:szCs w:val="18"/>
        </w:rPr>
        <w:t xml:space="preserve"> Dr. T. David Gordon</w:t>
      </w:r>
    </w:p>
    <w:p w:rsidR="00613902" w:rsidRDefault="00613902" w:rsidP="00613902">
      <w:pPr>
        <w:shd w:val="clear" w:color="auto" w:fill="FFFFFF"/>
        <w:spacing w:line="215" w:lineRule="exact"/>
        <w:jc w:val="both"/>
        <w:rPr>
          <w:spacing w:val="-6"/>
          <w:sz w:val="20"/>
        </w:rPr>
      </w:pPr>
      <w:r>
        <w:rPr>
          <w:color w:val="000000"/>
          <w:spacing w:val="-6"/>
          <w:sz w:val="20"/>
          <w:szCs w:val="18"/>
        </w:rPr>
        <w:t xml:space="preserve">4.          </w:t>
      </w:r>
      <w:r>
        <w:rPr>
          <w:color w:val="000000"/>
          <w:spacing w:val="-6"/>
          <w:sz w:val="20"/>
          <w:szCs w:val="18"/>
        </w:rPr>
        <w:tab/>
        <w:t>“Shepherds as Judges: The Judicial Responsibilities of Elders in the PCA,”</w:t>
      </w:r>
    </w:p>
    <w:p w:rsidR="00613902" w:rsidRDefault="00613902" w:rsidP="00613902">
      <w:pPr>
        <w:shd w:val="clear" w:color="auto" w:fill="FFFFFF"/>
        <w:spacing w:line="215" w:lineRule="exact"/>
        <w:ind w:left="1440" w:firstLine="360"/>
        <w:jc w:val="both"/>
        <w:rPr>
          <w:spacing w:val="-6"/>
          <w:sz w:val="20"/>
        </w:rPr>
      </w:pPr>
      <w:proofErr w:type="gramStart"/>
      <w:r>
        <w:rPr>
          <w:color w:val="000000"/>
          <w:spacing w:val="-6"/>
          <w:sz w:val="20"/>
          <w:szCs w:val="18"/>
        </w:rPr>
        <w:t>by</w:t>
      </w:r>
      <w:proofErr w:type="gramEnd"/>
      <w:r>
        <w:rPr>
          <w:color w:val="000000"/>
          <w:spacing w:val="-6"/>
          <w:sz w:val="20"/>
          <w:szCs w:val="18"/>
        </w:rPr>
        <w:t xml:space="preserve"> Dr. T. David Gordon</w:t>
      </w:r>
    </w:p>
    <w:p w:rsidR="00613902" w:rsidRDefault="00613902" w:rsidP="00613902">
      <w:pPr>
        <w:shd w:val="clear" w:color="auto" w:fill="FFFFFF"/>
        <w:spacing w:line="215" w:lineRule="exact"/>
        <w:jc w:val="both"/>
        <w:rPr>
          <w:spacing w:val="-6"/>
          <w:sz w:val="20"/>
        </w:rPr>
      </w:pPr>
      <w:r>
        <w:rPr>
          <w:color w:val="000000"/>
          <w:spacing w:val="-6"/>
          <w:sz w:val="20"/>
          <w:szCs w:val="18"/>
        </w:rPr>
        <w:t>5.</w:t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  <w:t>“The Use of Commissions in the Presbyterian Churches in the Unites States of</w:t>
      </w:r>
      <w:r>
        <w:rPr>
          <w:color w:val="000000"/>
          <w:spacing w:val="-6"/>
          <w:sz w:val="20"/>
          <w:szCs w:val="18"/>
        </w:rPr>
        <w:br/>
        <w:t xml:space="preserve"> </w:t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  <w:t xml:space="preserve">America,” </w:t>
      </w:r>
      <w:r>
        <w:rPr>
          <w:color w:val="000000"/>
          <w:spacing w:val="-6"/>
          <w:sz w:val="20"/>
          <w:szCs w:val="18"/>
        </w:rPr>
        <w:tab/>
        <w:t>by Pastor LeRoy H. Ferguson III</w:t>
      </w:r>
    </w:p>
    <w:p w:rsidR="00613902" w:rsidRDefault="00613902" w:rsidP="00613902">
      <w:pPr>
        <w:shd w:val="clear" w:color="auto" w:fill="FFFFFF"/>
        <w:spacing w:line="215" w:lineRule="exact"/>
        <w:jc w:val="both"/>
        <w:rPr>
          <w:spacing w:val="-6"/>
          <w:sz w:val="20"/>
        </w:rPr>
      </w:pPr>
      <w:r>
        <w:rPr>
          <w:color w:val="000000"/>
          <w:spacing w:val="-6"/>
          <w:sz w:val="20"/>
          <w:szCs w:val="18"/>
        </w:rPr>
        <w:t>6.</w:t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  <w:t>“Select and Annotated Bibliography on Ecclesiastical Judicial Procedures: Doctrines</w:t>
      </w:r>
      <w:r>
        <w:rPr>
          <w:color w:val="000000"/>
          <w:spacing w:val="-6"/>
          <w:sz w:val="20"/>
          <w:szCs w:val="18"/>
        </w:rPr>
        <w:br/>
        <w:t xml:space="preserve"> </w:t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  <w:t>and Practices of the American Presbyterian Church,”</w:t>
      </w:r>
    </w:p>
    <w:p w:rsidR="00613902" w:rsidRDefault="00613902" w:rsidP="00613902">
      <w:pPr>
        <w:shd w:val="clear" w:color="auto" w:fill="FFFFFF"/>
        <w:spacing w:line="215" w:lineRule="exact"/>
        <w:jc w:val="both"/>
        <w:rPr>
          <w:spacing w:val="-6"/>
          <w:sz w:val="20"/>
        </w:rPr>
      </w:pPr>
      <w:r>
        <w:rPr>
          <w:color w:val="000000"/>
          <w:spacing w:val="-6"/>
          <w:sz w:val="20"/>
          <w:szCs w:val="18"/>
        </w:rPr>
        <w:t xml:space="preserve"> </w:t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proofErr w:type="gramStart"/>
      <w:r>
        <w:rPr>
          <w:color w:val="000000"/>
          <w:spacing w:val="-6"/>
          <w:sz w:val="20"/>
          <w:szCs w:val="18"/>
        </w:rPr>
        <w:t>by</w:t>
      </w:r>
      <w:proofErr w:type="gramEnd"/>
      <w:r>
        <w:rPr>
          <w:color w:val="000000"/>
          <w:spacing w:val="-6"/>
          <w:sz w:val="20"/>
          <w:szCs w:val="18"/>
        </w:rPr>
        <w:t xml:space="preserve"> Pastor David F. Coffin, Jr.</w:t>
      </w:r>
    </w:p>
    <w:p w:rsidR="00613902" w:rsidRDefault="00613902" w:rsidP="00613902">
      <w:pPr>
        <w:shd w:val="clear" w:color="auto" w:fill="FFFFFF"/>
        <w:spacing w:line="215" w:lineRule="exact"/>
        <w:jc w:val="both"/>
        <w:rPr>
          <w:color w:val="000000"/>
          <w:spacing w:val="-6"/>
          <w:sz w:val="20"/>
          <w:szCs w:val="18"/>
        </w:rPr>
      </w:pPr>
    </w:p>
    <w:p w:rsidR="00613902" w:rsidRPr="003F5349" w:rsidRDefault="00613902" w:rsidP="00613902">
      <w:pPr>
        <w:shd w:val="clear" w:color="auto" w:fill="FFFFFF"/>
        <w:spacing w:line="215" w:lineRule="exact"/>
        <w:jc w:val="both"/>
        <w:rPr>
          <w:b/>
          <w:spacing w:val="-6"/>
          <w:sz w:val="20"/>
        </w:rPr>
      </w:pPr>
      <w:r w:rsidRPr="003F5349">
        <w:rPr>
          <w:b/>
          <w:color w:val="000000"/>
          <w:spacing w:val="-6"/>
          <w:sz w:val="20"/>
          <w:szCs w:val="18"/>
        </w:rPr>
        <w:t>II.        A Procedural Checklist for PCA Rules of Discipline by Dr. T. David Gordon.</w:t>
      </w:r>
    </w:p>
    <w:p w:rsidR="00613902" w:rsidRDefault="00613902" w:rsidP="00613902">
      <w:pPr>
        <w:shd w:val="clear" w:color="auto" w:fill="FFFFFF"/>
        <w:spacing w:line="215" w:lineRule="exact"/>
        <w:jc w:val="center"/>
        <w:rPr>
          <w:b/>
          <w:bCs/>
          <w:color w:val="000000"/>
          <w:spacing w:val="-6"/>
          <w:sz w:val="20"/>
          <w:szCs w:val="18"/>
        </w:rPr>
      </w:pPr>
    </w:p>
    <w:p w:rsidR="00613902" w:rsidRDefault="00613902" w:rsidP="00613902">
      <w:pPr>
        <w:pStyle w:val="Heading6"/>
        <w:spacing w:line="215" w:lineRule="exact"/>
      </w:pPr>
      <w:r>
        <w:t>PRINCIPLES OF JUDICIAL PROCESS</w:t>
      </w:r>
    </w:p>
    <w:p w:rsidR="00613902" w:rsidRDefault="00613902" w:rsidP="00613902">
      <w:pPr>
        <w:shd w:val="clear" w:color="auto" w:fill="FFFFFF"/>
        <w:spacing w:line="215" w:lineRule="exact"/>
        <w:jc w:val="center"/>
        <w:rPr>
          <w:b/>
          <w:bCs/>
          <w:spacing w:val="-6"/>
          <w:sz w:val="20"/>
        </w:rPr>
      </w:pPr>
      <w:r>
        <w:rPr>
          <w:b/>
          <w:bCs/>
          <w:color w:val="000000"/>
          <w:spacing w:val="-6"/>
          <w:sz w:val="20"/>
          <w:szCs w:val="18"/>
        </w:rPr>
        <w:t>DERIVED FROM THE</w:t>
      </w:r>
    </w:p>
    <w:p w:rsidR="00613902" w:rsidRDefault="00613902" w:rsidP="00613902">
      <w:pPr>
        <w:shd w:val="clear" w:color="auto" w:fill="FFFFFF"/>
        <w:spacing w:line="215" w:lineRule="exact"/>
        <w:jc w:val="center"/>
        <w:rPr>
          <w:b/>
          <w:bCs/>
          <w:spacing w:val="-6"/>
          <w:sz w:val="20"/>
        </w:rPr>
      </w:pPr>
      <w:r>
        <w:rPr>
          <w:b/>
          <w:bCs/>
          <w:color w:val="000000"/>
          <w:spacing w:val="-6"/>
          <w:sz w:val="20"/>
          <w:szCs w:val="18"/>
        </w:rPr>
        <w:t>OLD TESTAMENT SCRIPTURES</w:t>
      </w:r>
    </w:p>
    <w:p w:rsidR="00613902" w:rsidRDefault="00613902" w:rsidP="00613902">
      <w:pPr>
        <w:shd w:val="clear" w:color="auto" w:fill="FFFFFF"/>
        <w:spacing w:line="215" w:lineRule="exact"/>
        <w:jc w:val="center"/>
        <w:rPr>
          <w:spacing w:val="-6"/>
          <w:sz w:val="20"/>
        </w:rPr>
      </w:pPr>
      <w:proofErr w:type="gramStart"/>
      <w:r>
        <w:rPr>
          <w:b/>
          <w:bCs/>
          <w:color w:val="000000"/>
          <w:spacing w:val="-6"/>
          <w:sz w:val="20"/>
          <w:szCs w:val="18"/>
        </w:rPr>
        <w:t>by</w:t>
      </w:r>
      <w:proofErr w:type="gramEnd"/>
      <w:r>
        <w:rPr>
          <w:b/>
          <w:bCs/>
          <w:color w:val="000000"/>
          <w:spacing w:val="-6"/>
          <w:sz w:val="20"/>
          <w:szCs w:val="18"/>
        </w:rPr>
        <w:t xml:space="preserve"> Paul R. Gilchrist</w:t>
      </w:r>
    </w:p>
    <w:p w:rsidR="00613902" w:rsidRPr="00272539" w:rsidRDefault="00272539" w:rsidP="00272539">
      <w:pPr>
        <w:shd w:val="clear" w:color="auto" w:fill="FFFFFF"/>
        <w:spacing w:line="215" w:lineRule="exact"/>
        <w:jc w:val="center"/>
        <w:rPr>
          <w:color w:val="A6A6A6" w:themeColor="background1" w:themeShade="A6"/>
          <w:spacing w:val="-6"/>
          <w:sz w:val="16"/>
          <w:szCs w:val="18"/>
        </w:rPr>
      </w:pPr>
      <w:r w:rsidRPr="00272539">
        <w:rPr>
          <w:color w:val="A6A6A6" w:themeColor="background1" w:themeShade="A6"/>
          <w:spacing w:val="-6"/>
          <w:sz w:val="16"/>
          <w:szCs w:val="18"/>
        </w:rPr>
        <w:t xml:space="preserve">[from </w:t>
      </w:r>
      <w:r w:rsidRPr="00272539">
        <w:rPr>
          <w:i/>
          <w:color w:val="A6A6A6" w:themeColor="background1" w:themeShade="A6"/>
          <w:spacing w:val="-6"/>
          <w:sz w:val="16"/>
          <w:szCs w:val="18"/>
        </w:rPr>
        <w:t>M24GA</w:t>
      </w:r>
      <w:r w:rsidR="00D52584">
        <w:rPr>
          <w:i/>
          <w:color w:val="A6A6A6" w:themeColor="background1" w:themeShade="A6"/>
          <w:spacing w:val="-6"/>
          <w:sz w:val="16"/>
          <w:szCs w:val="18"/>
        </w:rPr>
        <w:t xml:space="preserve"> </w:t>
      </w:r>
      <w:r w:rsidR="00D52584">
        <w:rPr>
          <w:color w:val="A6A6A6" w:themeColor="background1" w:themeShade="A6"/>
          <w:spacing w:val="-6"/>
          <w:sz w:val="16"/>
          <w:szCs w:val="18"/>
        </w:rPr>
        <w:t>(1996)</w:t>
      </w:r>
      <w:r w:rsidRPr="00272539">
        <w:rPr>
          <w:color w:val="A6A6A6" w:themeColor="background1" w:themeShade="A6"/>
          <w:spacing w:val="-6"/>
          <w:sz w:val="16"/>
          <w:szCs w:val="18"/>
        </w:rPr>
        <w:t>, 24-17, pp. 87-97]</w:t>
      </w:r>
    </w:p>
    <w:p w:rsidR="00613902" w:rsidRDefault="00613902" w:rsidP="00613902">
      <w:pPr>
        <w:pStyle w:val="Heading1"/>
        <w:spacing w:line="215" w:lineRule="exact"/>
      </w:pPr>
      <w:r>
        <w:t>I.</w:t>
      </w:r>
      <w:r>
        <w:tab/>
      </w:r>
      <w:r>
        <w:tab/>
        <w:t>Preliminary Remarks</w:t>
      </w:r>
    </w:p>
    <w:p w:rsidR="00613902" w:rsidRDefault="00613902" w:rsidP="00613902">
      <w:pPr>
        <w:shd w:val="clear" w:color="auto" w:fill="FFFFFF"/>
        <w:spacing w:line="215" w:lineRule="exact"/>
        <w:ind w:firstLine="360"/>
        <w:jc w:val="both"/>
        <w:rPr>
          <w:spacing w:val="-6"/>
          <w:sz w:val="20"/>
        </w:rPr>
      </w:pPr>
      <w:r>
        <w:rPr>
          <w:color w:val="000000"/>
          <w:spacing w:val="-6"/>
          <w:sz w:val="20"/>
          <w:szCs w:val="18"/>
        </w:rPr>
        <w:t xml:space="preserve"> </w:t>
      </w:r>
      <w:r>
        <w:rPr>
          <w:color w:val="000000"/>
          <w:spacing w:val="-6"/>
          <w:sz w:val="20"/>
          <w:szCs w:val="18"/>
        </w:rPr>
        <w:tab/>
        <w:t>In order to review the PCA’s judicial procedures, it seemed good to us to address “the nature of commissions handling judicial procedures focusing on the following areas: 1</w:t>
      </w:r>
      <w:proofErr w:type="gramStart"/>
      <w:r>
        <w:rPr>
          <w:color w:val="000000"/>
          <w:spacing w:val="-6"/>
          <w:sz w:val="20"/>
          <w:szCs w:val="18"/>
        </w:rPr>
        <w:t>)</w:t>
      </w:r>
      <w:proofErr w:type="gramEnd"/>
      <w:r>
        <w:rPr>
          <w:color w:val="000000"/>
          <w:spacing w:val="-6"/>
          <w:sz w:val="20"/>
          <w:szCs w:val="18"/>
        </w:rPr>
        <w:br/>
        <w:t>Scripture, expressed and implied teaching, 2) Scripture “principles of equity,” etc. Specifically</w:t>
      </w:r>
      <w:r>
        <w:rPr>
          <w:color w:val="000000"/>
          <w:spacing w:val="-6"/>
          <w:sz w:val="20"/>
          <w:szCs w:val="18"/>
        </w:rPr>
        <w:br/>
        <w:t xml:space="preserve">this is reflected in </w:t>
      </w:r>
      <w:r>
        <w:rPr>
          <w:i/>
          <w:iCs/>
          <w:color w:val="000000"/>
          <w:spacing w:val="-6"/>
          <w:sz w:val="20"/>
          <w:szCs w:val="18"/>
        </w:rPr>
        <w:t>WCF</w:t>
      </w:r>
      <w:r>
        <w:rPr>
          <w:color w:val="000000"/>
          <w:spacing w:val="-6"/>
          <w:sz w:val="20"/>
          <w:szCs w:val="18"/>
        </w:rPr>
        <w:t xml:space="preserve"> 1.6  “The whole counsel of God concerning all things necessary...is</w:t>
      </w:r>
      <w:r>
        <w:rPr>
          <w:color w:val="000000"/>
          <w:spacing w:val="-6"/>
          <w:sz w:val="20"/>
          <w:szCs w:val="18"/>
        </w:rPr>
        <w:br/>
        <w:t>either expressly set down in Scriptures, or by good and necessary consequence may be deduced</w:t>
      </w:r>
      <w:r>
        <w:rPr>
          <w:color w:val="000000"/>
          <w:spacing w:val="-6"/>
          <w:sz w:val="20"/>
          <w:szCs w:val="18"/>
        </w:rPr>
        <w:br/>
        <w:t xml:space="preserve">from Scripture...” and </w:t>
      </w:r>
      <w:r>
        <w:rPr>
          <w:i/>
          <w:iCs/>
          <w:color w:val="000000"/>
          <w:spacing w:val="-6"/>
          <w:sz w:val="20"/>
          <w:szCs w:val="18"/>
        </w:rPr>
        <w:t>WCF</w:t>
      </w:r>
      <w:r>
        <w:rPr>
          <w:color w:val="000000"/>
          <w:spacing w:val="-6"/>
          <w:sz w:val="20"/>
          <w:szCs w:val="18"/>
        </w:rPr>
        <w:t xml:space="preserve"> 19.4 “...not obliging any other now, further man the general equity</w:t>
      </w:r>
      <w:r>
        <w:rPr>
          <w:color w:val="000000"/>
          <w:spacing w:val="-6"/>
          <w:sz w:val="20"/>
          <w:szCs w:val="18"/>
        </w:rPr>
        <w:br/>
        <w:t xml:space="preserve">thereof may require.”  It should be noted that the context of </w:t>
      </w:r>
      <w:r>
        <w:rPr>
          <w:i/>
          <w:iCs/>
          <w:color w:val="000000"/>
          <w:spacing w:val="-6"/>
          <w:sz w:val="20"/>
          <w:szCs w:val="18"/>
        </w:rPr>
        <w:t>WCF</w:t>
      </w:r>
      <w:r>
        <w:rPr>
          <w:color w:val="000000"/>
          <w:spacing w:val="-6"/>
          <w:sz w:val="20"/>
          <w:szCs w:val="18"/>
        </w:rPr>
        <w:t xml:space="preserve"> 19.4 has to do with the Old</w:t>
      </w:r>
      <w:r>
        <w:rPr>
          <w:color w:val="000000"/>
          <w:spacing w:val="-6"/>
          <w:sz w:val="20"/>
          <w:szCs w:val="18"/>
        </w:rPr>
        <w:br/>
        <w:t>Testament laws as they apply to “the body politic,” i.e. the civil government, to whom God gave</w:t>
      </w:r>
      <w:r>
        <w:rPr>
          <w:color w:val="000000"/>
          <w:spacing w:val="-6"/>
          <w:sz w:val="20"/>
          <w:szCs w:val="18"/>
        </w:rPr>
        <w:br/>
        <w:t>sundry judicial laws.  Nevertheless, we may apply some of the principles thereof to</w:t>
      </w:r>
      <w:r>
        <w:rPr>
          <w:color w:val="000000"/>
          <w:spacing w:val="-6"/>
          <w:sz w:val="20"/>
          <w:szCs w:val="18"/>
        </w:rPr>
        <w:br/>
        <w:t>ecclesiastical procedures of jurisprudence.</w:t>
      </w:r>
    </w:p>
    <w:p w:rsidR="00613902" w:rsidRDefault="00613902" w:rsidP="00613902">
      <w:pPr>
        <w:shd w:val="clear" w:color="auto" w:fill="FFFFFF"/>
        <w:spacing w:line="215" w:lineRule="exact"/>
        <w:jc w:val="both"/>
        <w:rPr>
          <w:b/>
          <w:bCs/>
          <w:color w:val="000000"/>
          <w:spacing w:val="-6"/>
          <w:sz w:val="20"/>
          <w:szCs w:val="18"/>
        </w:rPr>
      </w:pPr>
    </w:p>
    <w:p w:rsidR="00613902" w:rsidRDefault="00613902" w:rsidP="00613902">
      <w:pPr>
        <w:shd w:val="clear" w:color="auto" w:fill="FFFFFF"/>
        <w:spacing w:line="215" w:lineRule="exact"/>
        <w:jc w:val="both"/>
        <w:rPr>
          <w:b/>
          <w:bCs/>
          <w:spacing w:val="-6"/>
          <w:sz w:val="20"/>
        </w:rPr>
      </w:pPr>
      <w:r>
        <w:rPr>
          <w:b/>
          <w:bCs/>
          <w:color w:val="000000"/>
          <w:spacing w:val="-6"/>
          <w:sz w:val="20"/>
          <w:szCs w:val="18"/>
        </w:rPr>
        <w:t xml:space="preserve">II.         </w:t>
      </w:r>
      <w:r>
        <w:rPr>
          <w:b/>
          <w:bCs/>
          <w:color w:val="000000"/>
          <w:spacing w:val="-6"/>
          <w:sz w:val="20"/>
          <w:szCs w:val="18"/>
        </w:rPr>
        <w:tab/>
        <w:t>Hermeneutical Assumptions:</w:t>
      </w:r>
    </w:p>
    <w:p w:rsidR="00613902" w:rsidRDefault="00613902" w:rsidP="00613902">
      <w:pPr>
        <w:shd w:val="clear" w:color="auto" w:fill="FFFFFF"/>
        <w:spacing w:line="215" w:lineRule="exact"/>
        <w:jc w:val="both"/>
        <w:rPr>
          <w:spacing w:val="-6"/>
          <w:sz w:val="20"/>
        </w:rPr>
      </w:pPr>
      <w:r>
        <w:rPr>
          <w:color w:val="000000"/>
          <w:spacing w:val="-6"/>
          <w:sz w:val="20"/>
          <w:szCs w:val="18"/>
        </w:rPr>
        <w:t>As we search the Scriptures to find principles of judicial process to apply to our</w:t>
      </w:r>
      <w:r>
        <w:rPr>
          <w:color w:val="000000"/>
          <w:spacing w:val="-6"/>
          <w:sz w:val="20"/>
          <w:szCs w:val="18"/>
        </w:rPr>
        <w:br/>
        <w:t>church’s procedures, we can agree to several hermeneutic assumptions.  First, it is clear that</w:t>
      </w:r>
      <w:r>
        <w:rPr>
          <w:color w:val="000000"/>
          <w:spacing w:val="-6"/>
          <w:sz w:val="20"/>
          <w:szCs w:val="18"/>
        </w:rPr>
        <w:br/>
        <w:t>what we call “justice” or “righteousness” derives its content or definition ultimately from the</w:t>
      </w:r>
      <w:r>
        <w:rPr>
          <w:color w:val="000000"/>
          <w:spacing w:val="-6"/>
          <w:sz w:val="20"/>
          <w:szCs w:val="18"/>
        </w:rPr>
        <w:br/>
        <w:t>essential nature of God.  That is, God, in His righteousness and in His covenant relationship</w:t>
      </w:r>
      <w:r>
        <w:rPr>
          <w:color w:val="000000"/>
          <w:spacing w:val="-6"/>
          <w:sz w:val="20"/>
          <w:szCs w:val="18"/>
        </w:rPr>
        <w:br/>
        <w:t>with His people, provides the basis and example of proper judicial process.</w:t>
      </w:r>
    </w:p>
    <w:p w:rsidR="00613902" w:rsidRPr="000A3679" w:rsidRDefault="00613902" w:rsidP="00613902">
      <w:pPr>
        <w:pStyle w:val="BodyText"/>
        <w:spacing w:line="214" w:lineRule="exact"/>
        <w:rPr>
          <w:spacing w:val="-2"/>
          <w:sz w:val="19"/>
          <w:szCs w:val="19"/>
        </w:rPr>
      </w:pPr>
      <w:r>
        <w:t xml:space="preserve"> </w:t>
      </w:r>
      <w:r>
        <w:tab/>
      </w:r>
      <w:r>
        <w:tab/>
        <w:t>Second, we must be concerned about judicial process as it takes place within the</w:t>
      </w:r>
      <w:r>
        <w:br/>
        <w:t xml:space="preserve">context of covenant relations.   Justice and righteousness are not abstract principles, but are </w:t>
      </w:r>
      <w:r w:rsidRPr="000A3679">
        <w:rPr>
          <w:spacing w:val="-2"/>
          <w:sz w:val="19"/>
          <w:szCs w:val="19"/>
        </w:rPr>
        <w:lastRenderedPageBreak/>
        <w:t>applied by God in Old Testament times to His people Israel.  God established a covenant of</w:t>
      </w:r>
      <w:r w:rsidRPr="000A3679">
        <w:rPr>
          <w:spacing w:val="-2"/>
          <w:sz w:val="19"/>
          <w:szCs w:val="19"/>
        </w:rPr>
        <w:br/>
        <w:t xml:space="preserve">grace in order to redeem a people to </w:t>
      </w:r>
      <w:proofErr w:type="gramStart"/>
      <w:r w:rsidRPr="000A3679">
        <w:rPr>
          <w:spacing w:val="-2"/>
          <w:sz w:val="19"/>
          <w:szCs w:val="19"/>
        </w:rPr>
        <w:t>Himself</w:t>
      </w:r>
      <w:proofErr w:type="gramEnd"/>
      <w:r w:rsidRPr="000A3679">
        <w:rPr>
          <w:spacing w:val="-2"/>
          <w:sz w:val="19"/>
          <w:szCs w:val="19"/>
        </w:rPr>
        <w:t>.  When His people, who inevitably sinned, broke</w:t>
      </w:r>
      <w:r w:rsidRPr="000A3679">
        <w:rPr>
          <w:spacing w:val="-2"/>
          <w:sz w:val="19"/>
          <w:szCs w:val="19"/>
        </w:rPr>
        <w:br/>
        <w:t>their part of the covenant, God disciplined them according to His righteous character for the</w:t>
      </w:r>
      <w:r w:rsidRPr="000A3679">
        <w:rPr>
          <w:spacing w:val="-2"/>
          <w:sz w:val="19"/>
          <w:szCs w:val="19"/>
        </w:rPr>
        <w:br/>
        <w:t>purpose of restoring the lost relationship.  When we consider judicial process within the Church</w:t>
      </w:r>
      <w:r w:rsidRPr="000A3679">
        <w:rPr>
          <w:spacing w:val="-2"/>
          <w:sz w:val="19"/>
          <w:szCs w:val="19"/>
        </w:rPr>
        <w:br/>
        <w:t>of Jesus Christ, we are doing so within the context of the covenant community of God for the</w:t>
      </w:r>
      <w:r w:rsidRPr="000A3679">
        <w:rPr>
          <w:spacing w:val="-2"/>
          <w:sz w:val="19"/>
          <w:szCs w:val="19"/>
        </w:rPr>
        <w:br/>
        <w:t>glory of God and for the restoration of the wayward and for the purity of the covenant</w:t>
      </w:r>
      <w:r w:rsidRPr="000A3679">
        <w:rPr>
          <w:spacing w:val="-2"/>
          <w:sz w:val="19"/>
          <w:szCs w:val="19"/>
        </w:rPr>
        <w:br/>
        <w:t>community.</w:t>
      </w:r>
    </w:p>
    <w:p w:rsidR="00613902" w:rsidRPr="000A3679" w:rsidRDefault="00613902" w:rsidP="00613902">
      <w:pPr>
        <w:shd w:val="clear" w:color="auto" w:fill="FFFFFF"/>
        <w:spacing w:line="214" w:lineRule="exact"/>
        <w:ind w:firstLine="360"/>
        <w:jc w:val="both"/>
        <w:rPr>
          <w:spacing w:val="-2"/>
          <w:sz w:val="19"/>
          <w:szCs w:val="19"/>
        </w:rPr>
      </w:pPr>
      <w:r w:rsidRPr="000A3679">
        <w:rPr>
          <w:color w:val="000000"/>
          <w:spacing w:val="-2"/>
          <w:sz w:val="19"/>
          <w:szCs w:val="19"/>
        </w:rPr>
        <w:t xml:space="preserve"> </w:t>
      </w:r>
      <w:r w:rsidRPr="000A3679">
        <w:rPr>
          <w:color w:val="000000"/>
          <w:spacing w:val="-2"/>
          <w:sz w:val="19"/>
          <w:szCs w:val="19"/>
        </w:rPr>
        <w:tab/>
        <w:t>Third, there is a continuity of the principles of judicial process from the Old Covenant</w:t>
      </w:r>
      <w:r w:rsidRPr="000A3679">
        <w:rPr>
          <w:color w:val="000000"/>
          <w:spacing w:val="-2"/>
          <w:sz w:val="19"/>
          <w:szCs w:val="19"/>
        </w:rPr>
        <w:br/>
        <w:t>to the New Covenant.  God’s character does not change; nor does His approach to His covenant</w:t>
      </w:r>
      <w:r w:rsidRPr="000A3679">
        <w:rPr>
          <w:color w:val="000000"/>
          <w:spacing w:val="-2"/>
          <w:sz w:val="19"/>
          <w:szCs w:val="19"/>
        </w:rPr>
        <w:br/>
        <w:t>community.  We do not have two different Gods, a God of justice in the Old Testament and a</w:t>
      </w:r>
      <w:r w:rsidRPr="000A3679">
        <w:rPr>
          <w:color w:val="000000"/>
          <w:spacing w:val="-2"/>
          <w:sz w:val="19"/>
          <w:szCs w:val="19"/>
        </w:rPr>
        <w:br/>
        <w:t>God of love in the New.  His modus operandi in judicial matters differs only in so far as the</w:t>
      </w:r>
      <w:r w:rsidRPr="000A3679">
        <w:rPr>
          <w:color w:val="000000"/>
          <w:spacing w:val="-2"/>
          <w:sz w:val="19"/>
          <w:szCs w:val="19"/>
        </w:rPr>
        <w:br/>
        <w:t>coming of Christ has affected the form of His covenant people, whereby the “body politic” is</w:t>
      </w:r>
      <w:r w:rsidRPr="000A3679">
        <w:rPr>
          <w:color w:val="000000"/>
          <w:spacing w:val="-2"/>
          <w:sz w:val="19"/>
          <w:szCs w:val="19"/>
        </w:rPr>
        <w:br/>
        <w:t>differentiated from the “body of Christ.”  We understand that the principles of the laws of Old</w:t>
      </w:r>
      <w:r w:rsidRPr="000A3679">
        <w:rPr>
          <w:color w:val="000000"/>
          <w:spacing w:val="-2"/>
          <w:sz w:val="19"/>
          <w:szCs w:val="19"/>
        </w:rPr>
        <w:br/>
        <w:t>Testament Israel may properly be applied in New Testament times to the body of Christ.</w:t>
      </w:r>
    </w:p>
    <w:p w:rsidR="00613902" w:rsidRPr="000A3679" w:rsidRDefault="00613902" w:rsidP="00613902">
      <w:pPr>
        <w:shd w:val="clear" w:color="auto" w:fill="FFFFFF"/>
        <w:spacing w:line="214" w:lineRule="exact"/>
        <w:jc w:val="both"/>
        <w:rPr>
          <w:spacing w:val="-2"/>
          <w:sz w:val="19"/>
          <w:szCs w:val="19"/>
        </w:rPr>
      </w:pPr>
      <w:r w:rsidRPr="000A3679">
        <w:rPr>
          <w:color w:val="000000"/>
          <w:spacing w:val="-2"/>
          <w:sz w:val="19"/>
          <w:szCs w:val="19"/>
        </w:rPr>
        <w:t xml:space="preserve"> </w:t>
      </w:r>
      <w:r w:rsidRPr="000A3679">
        <w:rPr>
          <w:color w:val="000000"/>
          <w:spacing w:val="-2"/>
          <w:sz w:val="19"/>
          <w:szCs w:val="19"/>
        </w:rPr>
        <w:tab/>
      </w:r>
      <w:r w:rsidRPr="000A3679">
        <w:rPr>
          <w:color w:val="000000"/>
          <w:spacing w:val="-2"/>
          <w:sz w:val="19"/>
          <w:szCs w:val="19"/>
        </w:rPr>
        <w:tab/>
        <w:t>Finally, we need a balance in discerning the character of God with its unified emphasis</w:t>
      </w:r>
      <w:r w:rsidRPr="000A3679">
        <w:rPr>
          <w:color w:val="000000"/>
          <w:spacing w:val="-2"/>
          <w:sz w:val="19"/>
          <w:szCs w:val="19"/>
        </w:rPr>
        <w:br/>
        <w:t>on all the attributes of God as well as their application in the judicial process.  On one hand</w:t>
      </w:r>
      <w:proofErr w:type="gramStart"/>
      <w:r w:rsidRPr="000A3679">
        <w:rPr>
          <w:color w:val="000000"/>
          <w:spacing w:val="-2"/>
          <w:sz w:val="19"/>
          <w:szCs w:val="19"/>
        </w:rPr>
        <w:t>,</w:t>
      </w:r>
      <w:proofErr w:type="gramEnd"/>
      <w:r w:rsidRPr="000A3679">
        <w:rPr>
          <w:color w:val="000000"/>
          <w:spacing w:val="-2"/>
          <w:sz w:val="19"/>
          <w:szCs w:val="19"/>
        </w:rPr>
        <w:br/>
        <w:t>there are those who so emphasize the love of God that they see no need for discipline.  On the</w:t>
      </w:r>
      <w:r w:rsidRPr="000A3679">
        <w:rPr>
          <w:color w:val="000000"/>
          <w:spacing w:val="-2"/>
          <w:sz w:val="19"/>
          <w:szCs w:val="19"/>
        </w:rPr>
        <w:br/>
        <w:t>other hand, some think that, due to God’s holiness, justice is the main aspect of God’s character</w:t>
      </w:r>
      <w:r w:rsidRPr="000A3679">
        <w:rPr>
          <w:color w:val="000000"/>
          <w:spacing w:val="-2"/>
          <w:sz w:val="19"/>
          <w:szCs w:val="19"/>
        </w:rPr>
        <w:br/>
        <w:t>with which we have to deal.  Some have even argued that justice is the responsibility of civil</w:t>
      </w:r>
      <w:r w:rsidRPr="000A3679">
        <w:rPr>
          <w:color w:val="000000"/>
          <w:spacing w:val="-2"/>
          <w:sz w:val="19"/>
          <w:szCs w:val="19"/>
        </w:rPr>
        <w:br/>
        <w:t>government while the church is responsible to exhibit mercy and love.  Thus, passing judgment</w:t>
      </w:r>
      <w:r w:rsidRPr="000A3679">
        <w:rPr>
          <w:color w:val="000000"/>
          <w:spacing w:val="-2"/>
          <w:sz w:val="19"/>
          <w:szCs w:val="19"/>
        </w:rPr>
        <w:br/>
        <w:t>and carrying out retribution are the major roles justice plays and that we must reconcile God’s</w:t>
      </w:r>
      <w:r w:rsidRPr="000A3679">
        <w:rPr>
          <w:color w:val="000000"/>
          <w:spacing w:val="-2"/>
          <w:sz w:val="19"/>
          <w:szCs w:val="19"/>
        </w:rPr>
        <w:br/>
        <w:t>mercy as best we may, the various attributes being in conflict.  But Scriptures clearly conceive</w:t>
      </w:r>
      <w:r w:rsidRPr="000A3679">
        <w:rPr>
          <w:color w:val="000000"/>
          <w:spacing w:val="-2"/>
          <w:sz w:val="19"/>
          <w:szCs w:val="19"/>
        </w:rPr>
        <w:br/>
        <w:t xml:space="preserve">of the attributes as inseparable, of justice and mercy, truth and </w:t>
      </w:r>
      <w:proofErr w:type="spellStart"/>
      <w:r w:rsidRPr="000A3679">
        <w:rPr>
          <w:color w:val="000000"/>
          <w:spacing w:val="-2"/>
          <w:sz w:val="19"/>
          <w:szCs w:val="19"/>
        </w:rPr>
        <w:t>lovingkindness</w:t>
      </w:r>
      <w:proofErr w:type="spellEnd"/>
      <w:r w:rsidRPr="000A3679">
        <w:rPr>
          <w:color w:val="000000"/>
          <w:spacing w:val="-2"/>
          <w:sz w:val="19"/>
          <w:szCs w:val="19"/>
        </w:rPr>
        <w:t>, being joined</w:t>
      </w:r>
      <w:r w:rsidRPr="000A3679">
        <w:rPr>
          <w:color w:val="000000"/>
          <w:spacing w:val="-2"/>
          <w:sz w:val="19"/>
          <w:szCs w:val="19"/>
        </w:rPr>
        <w:br/>
        <w:t>together within the Godhead:</w:t>
      </w:r>
    </w:p>
    <w:p w:rsidR="00613902" w:rsidRPr="000A3679" w:rsidRDefault="00613902" w:rsidP="00613902">
      <w:pPr>
        <w:shd w:val="clear" w:color="auto" w:fill="FFFFFF"/>
        <w:spacing w:line="214" w:lineRule="exact"/>
        <w:jc w:val="both"/>
        <w:rPr>
          <w:color w:val="000000"/>
          <w:spacing w:val="-2"/>
          <w:sz w:val="19"/>
          <w:szCs w:val="19"/>
        </w:rPr>
      </w:pPr>
      <w:r w:rsidRPr="000A3679">
        <w:rPr>
          <w:color w:val="000000"/>
          <w:spacing w:val="-2"/>
          <w:sz w:val="19"/>
          <w:szCs w:val="19"/>
        </w:rPr>
        <w:t xml:space="preserve">  </w:t>
      </w:r>
      <w:r w:rsidRPr="000A3679">
        <w:rPr>
          <w:color w:val="000000"/>
          <w:spacing w:val="-2"/>
          <w:sz w:val="19"/>
          <w:szCs w:val="19"/>
        </w:rPr>
        <w:tab/>
      </w:r>
      <w:r w:rsidRPr="000A3679">
        <w:rPr>
          <w:color w:val="000000"/>
          <w:spacing w:val="-2"/>
          <w:sz w:val="19"/>
          <w:szCs w:val="19"/>
        </w:rPr>
        <w:tab/>
      </w:r>
      <w:r w:rsidRPr="000A3679">
        <w:rPr>
          <w:color w:val="000000"/>
          <w:spacing w:val="-2"/>
          <w:sz w:val="19"/>
          <w:szCs w:val="19"/>
        </w:rPr>
        <w:tab/>
      </w:r>
      <w:r w:rsidRPr="000A3679">
        <w:rPr>
          <w:color w:val="000000"/>
          <w:spacing w:val="-2"/>
          <w:sz w:val="19"/>
          <w:szCs w:val="19"/>
        </w:rPr>
        <w:tab/>
        <w:t>“</w:t>
      </w:r>
      <w:r w:rsidRPr="000A3679">
        <w:rPr>
          <w:i/>
          <w:iCs/>
          <w:color w:val="000000"/>
          <w:spacing w:val="-2"/>
          <w:sz w:val="19"/>
          <w:szCs w:val="19"/>
        </w:rPr>
        <w:t>Righteousness</w:t>
      </w:r>
      <w:r w:rsidRPr="000A3679">
        <w:rPr>
          <w:color w:val="000000"/>
          <w:spacing w:val="-2"/>
          <w:sz w:val="19"/>
          <w:szCs w:val="19"/>
        </w:rPr>
        <w:t xml:space="preserve"> and </w:t>
      </w:r>
      <w:r w:rsidRPr="000A3679">
        <w:rPr>
          <w:i/>
          <w:iCs/>
          <w:color w:val="000000"/>
          <w:spacing w:val="-2"/>
          <w:sz w:val="19"/>
          <w:szCs w:val="19"/>
        </w:rPr>
        <w:t>justice</w:t>
      </w:r>
      <w:r w:rsidRPr="000A3679">
        <w:rPr>
          <w:color w:val="000000"/>
          <w:spacing w:val="-2"/>
          <w:sz w:val="19"/>
          <w:szCs w:val="19"/>
        </w:rPr>
        <w:t xml:space="preserve"> are the foundation of Thy throne;</w:t>
      </w:r>
    </w:p>
    <w:p w:rsidR="00613902" w:rsidRPr="000A3679" w:rsidRDefault="00613902" w:rsidP="00613902">
      <w:pPr>
        <w:shd w:val="clear" w:color="auto" w:fill="FFFFFF"/>
        <w:spacing w:line="214" w:lineRule="exact"/>
        <w:ind w:left="1080" w:firstLine="360"/>
        <w:jc w:val="both"/>
        <w:rPr>
          <w:spacing w:val="-2"/>
          <w:sz w:val="19"/>
          <w:szCs w:val="19"/>
        </w:rPr>
      </w:pPr>
      <w:proofErr w:type="spellStart"/>
      <w:r w:rsidRPr="000A3679">
        <w:rPr>
          <w:i/>
          <w:iCs/>
          <w:color w:val="000000"/>
          <w:spacing w:val="-2"/>
          <w:sz w:val="19"/>
          <w:szCs w:val="19"/>
        </w:rPr>
        <w:t>Lovingkindness</w:t>
      </w:r>
      <w:proofErr w:type="spellEnd"/>
      <w:r w:rsidRPr="000A3679">
        <w:rPr>
          <w:color w:val="000000"/>
          <w:spacing w:val="-2"/>
          <w:sz w:val="19"/>
          <w:szCs w:val="19"/>
        </w:rPr>
        <w:t xml:space="preserve"> and truth go before Thee.” (Psalm 89:14)</w:t>
      </w:r>
    </w:p>
    <w:p w:rsidR="00613902" w:rsidRPr="000A3679" w:rsidRDefault="00613902" w:rsidP="00613902">
      <w:pPr>
        <w:shd w:val="clear" w:color="auto" w:fill="FFFFFF"/>
        <w:spacing w:line="214" w:lineRule="exact"/>
        <w:jc w:val="both"/>
        <w:rPr>
          <w:color w:val="000000"/>
          <w:spacing w:val="-2"/>
          <w:sz w:val="19"/>
          <w:szCs w:val="19"/>
        </w:rPr>
      </w:pPr>
    </w:p>
    <w:p w:rsidR="00613902" w:rsidRPr="000A3679" w:rsidRDefault="00613902" w:rsidP="00613902">
      <w:pPr>
        <w:shd w:val="clear" w:color="auto" w:fill="FFFFFF"/>
        <w:spacing w:line="214" w:lineRule="exact"/>
        <w:ind w:left="1080" w:firstLine="360"/>
        <w:jc w:val="both"/>
        <w:rPr>
          <w:color w:val="000000"/>
          <w:spacing w:val="-2"/>
          <w:sz w:val="19"/>
          <w:szCs w:val="19"/>
        </w:rPr>
      </w:pPr>
      <w:r w:rsidRPr="000A3679">
        <w:rPr>
          <w:color w:val="000000"/>
          <w:spacing w:val="-2"/>
          <w:sz w:val="19"/>
          <w:szCs w:val="19"/>
        </w:rPr>
        <w:t xml:space="preserve">“The Lord is </w:t>
      </w:r>
      <w:r w:rsidRPr="000A3679">
        <w:rPr>
          <w:i/>
          <w:iCs/>
          <w:color w:val="000000"/>
          <w:spacing w:val="-2"/>
          <w:sz w:val="19"/>
          <w:szCs w:val="19"/>
        </w:rPr>
        <w:t>righteous</w:t>
      </w:r>
      <w:r w:rsidRPr="000A3679">
        <w:rPr>
          <w:color w:val="000000"/>
          <w:spacing w:val="-2"/>
          <w:sz w:val="19"/>
          <w:szCs w:val="19"/>
        </w:rPr>
        <w:t xml:space="preserve"> in all His ways,</w:t>
      </w:r>
    </w:p>
    <w:p w:rsidR="00613902" w:rsidRPr="000A3679" w:rsidRDefault="00613902" w:rsidP="00613902">
      <w:pPr>
        <w:shd w:val="clear" w:color="auto" w:fill="FFFFFF"/>
        <w:spacing w:line="214" w:lineRule="exact"/>
        <w:ind w:left="1080" w:firstLine="360"/>
        <w:jc w:val="both"/>
        <w:rPr>
          <w:spacing w:val="-2"/>
          <w:sz w:val="19"/>
          <w:szCs w:val="19"/>
        </w:rPr>
      </w:pPr>
      <w:proofErr w:type="gramStart"/>
      <w:r w:rsidRPr="000A3679">
        <w:rPr>
          <w:color w:val="000000"/>
          <w:spacing w:val="-2"/>
          <w:sz w:val="19"/>
          <w:szCs w:val="19"/>
        </w:rPr>
        <w:t>and</w:t>
      </w:r>
      <w:proofErr w:type="gramEnd"/>
      <w:r w:rsidRPr="000A3679">
        <w:rPr>
          <w:color w:val="000000"/>
          <w:spacing w:val="-2"/>
          <w:sz w:val="19"/>
          <w:szCs w:val="19"/>
        </w:rPr>
        <w:t xml:space="preserve"> </w:t>
      </w:r>
      <w:r w:rsidRPr="000A3679">
        <w:rPr>
          <w:i/>
          <w:iCs/>
          <w:color w:val="000000"/>
          <w:spacing w:val="-2"/>
          <w:sz w:val="19"/>
          <w:szCs w:val="19"/>
        </w:rPr>
        <w:t>kind</w:t>
      </w:r>
      <w:r w:rsidRPr="000A3679">
        <w:rPr>
          <w:color w:val="000000"/>
          <w:spacing w:val="-2"/>
          <w:sz w:val="19"/>
          <w:szCs w:val="19"/>
        </w:rPr>
        <w:t xml:space="preserve"> in all His deeds.” (Psalm 145:17)</w:t>
      </w:r>
    </w:p>
    <w:p w:rsidR="00613902" w:rsidRPr="000A3679" w:rsidRDefault="00613902" w:rsidP="00613902">
      <w:pPr>
        <w:shd w:val="clear" w:color="auto" w:fill="FFFFFF"/>
        <w:spacing w:line="214" w:lineRule="exact"/>
        <w:jc w:val="both"/>
        <w:rPr>
          <w:color w:val="000000"/>
          <w:spacing w:val="-2"/>
          <w:sz w:val="19"/>
          <w:szCs w:val="19"/>
        </w:rPr>
      </w:pPr>
    </w:p>
    <w:p w:rsidR="00613902" w:rsidRPr="000A3679" w:rsidRDefault="00613902" w:rsidP="00613902">
      <w:pPr>
        <w:shd w:val="clear" w:color="auto" w:fill="FFFFFF"/>
        <w:spacing w:line="214" w:lineRule="exact"/>
        <w:ind w:left="1080" w:firstLine="360"/>
        <w:jc w:val="both"/>
        <w:rPr>
          <w:spacing w:val="-2"/>
          <w:sz w:val="19"/>
          <w:szCs w:val="19"/>
        </w:rPr>
      </w:pPr>
      <w:r w:rsidRPr="000A3679">
        <w:rPr>
          <w:color w:val="000000"/>
          <w:spacing w:val="-2"/>
          <w:sz w:val="19"/>
          <w:szCs w:val="19"/>
        </w:rPr>
        <w:t>“There is no other God besides Me,</w:t>
      </w:r>
    </w:p>
    <w:p w:rsidR="00613902" w:rsidRPr="000A3679" w:rsidRDefault="00613902" w:rsidP="00613902">
      <w:pPr>
        <w:shd w:val="clear" w:color="auto" w:fill="FFFFFF"/>
        <w:spacing w:line="214" w:lineRule="exact"/>
        <w:ind w:left="1080" w:firstLine="360"/>
        <w:jc w:val="both"/>
        <w:rPr>
          <w:spacing w:val="-2"/>
          <w:sz w:val="19"/>
          <w:szCs w:val="19"/>
        </w:rPr>
      </w:pPr>
      <w:proofErr w:type="gramStart"/>
      <w:r w:rsidRPr="000A3679">
        <w:rPr>
          <w:color w:val="000000"/>
          <w:spacing w:val="-2"/>
          <w:sz w:val="19"/>
          <w:szCs w:val="19"/>
        </w:rPr>
        <w:t>a</w:t>
      </w:r>
      <w:proofErr w:type="gramEnd"/>
      <w:r w:rsidRPr="000A3679">
        <w:rPr>
          <w:color w:val="000000"/>
          <w:spacing w:val="-2"/>
          <w:sz w:val="19"/>
          <w:szCs w:val="19"/>
        </w:rPr>
        <w:t xml:space="preserve"> </w:t>
      </w:r>
      <w:r w:rsidRPr="000A3679">
        <w:rPr>
          <w:i/>
          <w:iCs/>
          <w:color w:val="000000"/>
          <w:spacing w:val="-2"/>
          <w:sz w:val="19"/>
          <w:szCs w:val="19"/>
        </w:rPr>
        <w:t>righteous</w:t>
      </w:r>
      <w:r w:rsidRPr="000A3679">
        <w:rPr>
          <w:color w:val="000000"/>
          <w:spacing w:val="-2"/>
          <w:sz w:val="19"/>
          <w:szCs w:val="19"/>
        </w:rPr>
        <w:t xml:space="preserve"> God and a </w:t>
      </w:r>
      <w:r w:rsidRPr="000A3679">
        <w:rPr>
          <w:i/>
          <w:iCs/>
          <w:color w:val="000000"/>
          <w:spacing w:val="-2"/>
          <w:sz w:val="19"/>
          <w:szCs w:val="19"/>
        </w:rPr>
        <w:t>Savior</w:t>
      </w:r>
      <w:r w:rsidRPr="000A3679">
        <w:rPr>
          <w:color w:val="000000"/>
          <w:spacing w:val="-2"/>
          <w:sz w:val="19"/>
          <w:szCs w:val="19"/>
        </w:rPr>
        <w:t>.” (Isaiah 45:21)</w:t>
      </w:r>
    </w:p>
    <w:p w:rsidR="00613902" w:rsidRPr="000A3679" w:rsidRDefault="00613902" w:rsidP="00613902">
      <w:pPr>
        <w:shd w:val="clear" w:color="auto" w:fill="FFFFFF"/>
        <w:spacing w:line="214" w:lineRule="exact"/>
        <w:jc w:val="both"/>
        <w:rPr>
          <w:color w:val="000000"/>
          <w:spacing w:val="-2"/>
          <w:sz w:val="19"/>
          <w:szCs w:val="19"/>
        </w:rPr>
      </w:pPr>
    </w:p>
    <w:p w:rsidR="00613902" w:rsidRPr="000A3679" w:rsidRDefault="00613902" w:rsidP="00613902">
      <w:pPr>
        <w:shd w:val="clear" w:color="auto" w:fill="FFFFFF"/>
        <w:spacing w:line="214" w:lineRule="exact"/>
        <w:ind w:left="1080" w:firstLine="360"/>
        <w:jc w:val="both"/>
        <w:rPr>
          <w:spacing w:val="-2"/>
          <w:sz w:val="19"/>
          <w:szCs w:val="19"/>
        </w:rPr>
      </w:pPr>
      <w:r w:rsidRPr="000A3679">
        <w:rPr>
          <w:color w:val="000000"/>
          <w:spacing w:val="-2"/>
          <w:sz w:val="19"/>
          <w:szCs w:val="19"/>
        </w:rPr>
        <w:t xml:space="preserve">“Gracious is the Lord, and </w:t>
      </w:r>
      <w:r w:rsidRPr="000A3679">
        <w:rPr>
          <w:i/>
          <w:iCs/>
          <w:color w:val="000000"/>
          <w:spacing w:val="-2"/>
          <w:sz w:val="19"/>
          <w:szCs w:val="19"/>
        </w:rPr>
        <w:t>righteous</w:t>
      </w:r>
      <w:r w:rsidRPr="000A3679">
        <w:rPr>
          <w:color w:val="000000"/>
          <w:spacing w:val="-2"/>
          <w:sz w:val="19"/>
          <w:szCs w:val="19"/>
        </w:rPr>
        <w:t>;</w:t>
      </w:r>
    </w:p>
    <w:p w:rsidR="00613902" w:rsidRPr="000A3679" w:rsidRDefault="00613902" w:rsidP="00613902">
      <w:pPr>
        <w:shd w:val="clear" w:color="auto" w:fill="FFFFFF"/>
        <w:spacing w:line="214" w:lineRule="exact"/>
        <w:ind w:left="1080" w:firstLine="360"/>
        <w:jc w:val="both"/>
        <w:rPr>
          <w:spacing w:val="-2"/>
          <w:sz w:val="19"/>
          <w:szCs w:val="19"/>
        </w:rPr>
      </w:pPr>
      <w:r w:rsidRPr="000A3679">
        <w:rPr>
          <w:color w:val="000000"/>
          <w:spacing w:val="-2"/>
          <w:sz w:val="19"/>
          <w:szCs w:val="19"/>
        </w:rPr>
        <w:t xml:space="preserve">Yes, our God is </w:t>
      </w:r>
      <w:r w:rsidRPr="000A3679">
        <w:rPr>
          <w:i/>
          <w:iCs/>
          <w:color w:val="000000"/>
          <w:spacing w:val="-2"/>
          <w:sz w:val="19"/>
          <w:szCs w:val="19"/>
        </w:rPr>
        <w:t>compassionate</w:t>
      </w:r>
      <w:r w:rsidRPr="000A3679">
        <w:rPr>
          <w:color w:val="000000"/>
          <w:spacing w:val="-2"/>
          <w:sz w:val="19"/>
          <w:szCs w:val="19"/>
        </w:rPr>
        <w:t>.” (Psalm 116:5)</w:t>
      </w:r>
    </w:p>
    <w:p w:rsidR="00613902" w:rsidRPr="000A3679" w:rsidRDefault="00613902" w:rsidP="00613902">
      <w:pPr>
        <w:shd w:val="clear" w:color="auto" w:fill="FFFFFF"/>
        <w:spacing w:line="214" w:lineRule="exact"/>
        <w:jc w:val="both"/>
        <w:rPr>
          <w:color w:val="000000"/>
          <w:spacing w:val="-2"/>
          <w:sz w:val="19"/>
          <w:szCs w:val="19"/>
        </w:rPr>
      </w:pPr>
    </w:p>
    <w:p w:rsidR="00613902" w:rsidRPr="000A3679" w:rsidRDefault="00613902" w:rsidP="00613902">
      <w:pPr>
        <w:pStyle w:val="Heading1"/>
        <w:spacing w:line="214" w:lineRule="exact"/>
        <w:rPr>
          <w:spacing w:val="-2"/>
          <w:sz w:val="19"/>
          <w:szCs w:val="19"/>
        </w:rPr>
      </w:pPr>
      <w:r w:rsidRPr="000A3679">
        <w:rPr>
          <w:spacing w:val="-2"/>
          <w:sz w:val="19"/>
          <w:szCs w:val="19"/>
        </w:rPr>
        <w:t>III.</w:t>
      </w:r>
      <w:r w:rsidRPr="000A3679">
        <w:rPr>
          <w:spacing w:val="-2"/>
          <w:sz w:val="19"/>
          <w:szCs w:val="19"/>
        </w:rPr>
        <w:tab/>
      </w:r>
      <w:r w:rsidRPr="000A3679">
        <w:rPr>
          <w:spacing w:val="-2"/>
          <w:sz w:val="19"/>
          <w:szCs w:val="19"/>
        </w:rPr>
        <w:tab/>
        <w:t>Old Testament Considerations</w:t>
      </w:r>
    </w:p>
    <w:p w:rsidR="00613902" w:rsidRPr="000A3679" w:rsidRDefault="00613902" w:rsidP="00613902">
      <w:pPr>
        <w:pStyle w:val="Heading9"/>
        <w:spacing w:line="214" w:lineRule="exact"/>
        <w:rPr>
          <w:spacing w:val="-2"/>
          <w:sz w:val="19"/>
          <w:szCs w:val="19"/>
        </w:rPr>
      </w:pPr>
      <w:r w:rsidRPr="000A3679">
        <w:rPr>
          <w:spacing w:val="-2"/>
          <w:sz w:val="19"/>
          <w:szCs w:val="19"/>
        </w:rPr>
        <w:t>A.</w:t>
      </w:r>
      <w:r w:rsidRPr="000A3679">
        <w:rPr>
          <w:spacing w:val="-2"/>
          <w:sz w:val="19"/>
          <w:szCs w:val="19"/>
        </w:rPr>
        <w:tab/>
      </w:r>
      <w:r w:rsidRPr="000A3679">
        <w:rPr>
          <w:spacing w:val="-2"/>
          <w:sz w:val="19"/>
          <w:szCs w:val="19"/>
        </w:rPr>
        <w:tab/>
        <w:t>Old Testament Vocabulary</w:t>
      </w:r>
    </w:p>
    <w:p w:rsidR="00613902" w:rsidRPr="000A3679" w:rsidRDefault="00613902" w:rsidP="00613902">
      <w:pPr>
        <w:shd w:val="clear" w:color="auto" w:fill="FFFFFF"/>
        <w:spacing w:line="214" w:lineRule="exact"/>
        <w:ind w:left="720"/>
        <w:jc w:val="both"/>
        <w:rPr>
          <w:spacing w:val="-2"/>
          <w:sz w:val="19"/>
          <w:szCs w:val="19"/>
        </w:rPr>
      </w:pPr>
      <w:r w:rsidRPr="000A3679">
        <w:rPr>
          <w:color w:val="000000"/>
          <w:spacing w:val="-2"/>
          <w:sz w:val="19"/>
          <w:szCs w:val="19"/>
        </w:rPr>
        <w:t xml:space="preserve"> </w:t>
      </w:r>
      <w:r w:rsidRPr="000A3679">
        <w:rPr>
          <w:color w:val="000000"/>
          <w:spacing w:val="-2"/>
          <w:sz w:val="19"/>
          <w:szCs w:val="19"/>
        </w:rPr>
        <w:tab/>
      </w:r>
      <w:r w:rsidRPr="000A3679">
        <w:rPr>
          <w:color w:val="000000"/>
          <w:spacing w:val="-2"/>
          <w:sz w:val="19"/>
          <w:szCs w:val="19"/>
        </w:rPr>
        <w:tab/>
        <w:t>The “righteous acts of Yahweh” refers to His acts of deliverance.  Thus Israel</w:t>
      </w:r>
      <w:r w:rsidRPr="000A3679">
        <w:rPr>
          <w:color w:val="000000"/>
          <w:spacing w:val="-2"/>
          <w:sz w:val="19"/>
          <w:szCs w:val="19"/>
        </w:rPr>
        <w:br/>
        <w:t>sings of God’s judgments (or justice, or righteous acts) in the same breath as His</w:t>
      </w:r>
      <w:r w:rsidRPr="000A3679">
        <w:rPr>
          <w:color w:val="000000"/>
          <w:spacing w:val="-2"/>
          <w:sz w:val="19"/>
          <w:szCs w:val="19"/>
        </w:rPr>
        <w:br/>
        <w:t>mercies, and proclaims her trust in these.  Consequently, justice in the human sphere</w:t>
      </w:r>
      <w:r w:rsidRPr="000A3679">
        <w:rPr>
          <w:color w:val="000000"/>
          <w:spacing w:val="-2"/>
          <w:sz w:val="19"/>
          <w:szCs w:val="19"/>
        </w:rPr>
        <w:br/>
        <w:t>also promotes mercy.  To “do justice” means to “relieve the oppressed, judge the</w:t>
      </w:r>
      <w:r w:rsidRPr="000A3679">
        <w:rPr>
          <w:color w:val="000000"/>
          <w:spacing w:val="-2"/>
          <w:sz w:val="19"/>
          <w:szCs w:val="19"/>
        </w:rPr>
        <w:br/>
        <w:t>fatherless, and plead for the widow” (cf. Jeremiah 22:15-16).</w:t>
      </w:r>
    </w:p>
    <w:p w:rsidR="00613902" w:rsidRPr="000A3679" w:rsidRDefault="00613902" w:rsidP="00613902">
      <w:pPr>
        <w:shd w:val="clear" w:color="auto" w:fill="FFFFFF"/>
        <w:spacing w:line="214" w:lineRule="exact"/>
        <w:ind w:left="720" w:firstLine="360"/>
        <w:jc w:val="both"/>
        <w:rPr>
          <w:spacing w:val="-2"/>
          <w:sz w:val="19"/>
          <w:szCs w:val="19"/>
        </w:rPr>
      </w:pPr>
      <w:r w:rsidRPr="000A3679">
        <w:rPr>
          <w:color w:val="000000"/>
          <w:spacing w:val="-2"/>
          <w:sz w:val="19"/>
          <w:szCs w:val="19"/>
        </w:rPr>
        <w:t xml:space="preserve"> </w:t>
      </w:r>
      <w:r w:rsidRPr="000A3679">
        <w:rPr>
          <w:color w:val="000000"/>
          <w:spacing w:val="-2"/>
          <w:sz w:val="19"/>
          <w:szCs w:val="19"/>
        </w:rPr>
        <w:tab/>
        <w:t>The primary Hebrew words for the concepts of judgment, justice and</w:t>
      </w:r>
      <w:r w:rsidRPr="000A3679">
        <w:rPr>
          <w:color w:val="000000"/>
          <w:spacing w:val="-2"/>
          <w:sz w:val="19"/>
          <w:szCs w:val="19"/>
        </w:rPr>
        <w:br/>
        <w:t xml:space="preserve">righteousness are </w:t>
      </w:r>
      <w:proofErr w:type="spellStart"/>
      <w:r w:rsidRPr="000A3679">
        <w:rPr>
          <w:i/>
          <w:iCs/>
          <w:color w:val="000000"/>
          <w:spacing w:val="-2"/>
          <w:sz w:val="19"/>
          <w:szCs w:val="19"/>
        </w:rPr>
        <w:t>mishpat</w:t>
      </w:r>
      <w:proofErr w:type="spellEnd"/>
      <w:r w:rsidRPr="000A3679">
        <w:rPr>
          <w:color w:val="000000"/>
          <w:spacing w:val="-2"/>
          <w:sz w:val="19"/>
          <w:szCs w:val="19"/>
        </w:rPr>
        <w:t xml:space="preserve"> (“judgment”) and </w:t>
      </w:r>
      <w:proofErr w:type="spellStart"/>
      <w:r w:rsidRPr="000A3679">
        <w:rPr>
          <w:i/>
          <w:iCs/>
          <w:color w:val="000000"/>
          <w:spacing w:val="-2"/>
          <w:sz w:val="19"/>
          <w:szCs w:val="19"/>
        </w:rPr>
        <w:t>tsedeq</w:t>
      </w:r>
      <w:proofErr w:type="spellEnd"/>
      <w:r w:rsidRPr="000A3679">
        <w:rPr>
          <w:i/>
          <w:iCs/>
          <w:color w:val="000000"/>
          <w:spacing w:val="-2"/>
          <w:sz w:val="19"/>
          <w:szCs w:val="19"/>
        </w:rPr>
        <w:t>/</w:t>
      </w:r>
      <w:proofErr w:type="spellStart"/>
      <w:r w:rsidRPr="000A3679">
        <w:rPr>
          <w:i/>
          <w:iCs/>
          <w:color w:val="000000"/>
          <w:spacing w:val="-2"/>
          <w:sz w:val="19"/>
          <w:szCs w:val="19"/>
        </w:rPr>
        <w:t>tsedeqah</w:t>
      </w:r>
      <w:proofErr w:type="spellEnd"/>
      <w:r w:rsidRPr="000A3679">
        <w:rPr>
          <w:color w:val="000000"/>
          <w:spacing w:val="-2"/>
          <w:sz w:val="19"/>
          <w:szCs w:val="19"/>
        </w:rPr>
        <w:t xml:space="preserve"> (“righteousness”).  Two</w:t>
      </w:r>
      <w:r w:rsidRPr="000A3679">
        <w:rPr>
          <w:color w:val="000000"/>
          <w:spacing w:val="-2"/>
          <w:sz w:val="19"/>
          <w:szCs w:val="19"/>
        </w:rPr>
        <w:br/>
        <w:t xml:space="preserve">additional words are found in the language of jurisprudence, namely, </w:t>
      </w:r>
      <w:r w:rsidRPr="000A3679">
        <w:rPr>
          <w:i/>
          <w:iCs/>
          <w:color w:val="000000"/>
          <w:spacing w:val="-2"/>
          <w:sz w:val="19"/>
          <w:szCs w:val="19"/>
        </w:rPr>
        <w:t>din</w:t>
      </w:r>
      <w:r w:rsidRPr="000A3679">
        <w:rPr>
          <w:color w:val="000000"/>
          <w:spacing w:val="-2"/>
          <w:sz w:val="19"/>
          <w:szCs w:val="19"/>
        </w:rPr>
        <w:t xml:space="preserve"> (“to judge”</w:t>
      </w:r>
      <w:proofErr w:type="gramStart"/>
      <w:r w:rsidRPr="000A3679">
        <w:rPr>
          <w:color w:val="000000"/>
          <w:spacing w:val="-2"/>
          <w:sz w:val="19"/>
          <w:szCs w:val="19"/>
        </w:rPr>
        <w:t>)</w:t>
      </w:r>
      <w:proofErr w:type="gramEnd"/>
      <w:r w:rsidRPr="000A3679">
        <w:rPr>
          <w:color w:val="000000"/>
          <w:spacing w:val="-2"/>
          <w:sz w:val="19"/>
          <w:szCs w:val="19"/>
        </w:rPr>
        <w:br/>
        <w:t xml:space="preserve">and </w:t>
      </w:r>
      <w:r w:rsidRPr="000A3679">
        <w:rPr>
          <w:i/>
          <w:iCs/>
          <w:color w:val="000000"/>
          <w:spacing w:val="-2"/>
          <w:sz w:val="19"/>
          <w:szCs w:val="19"/>
        </w:rPr>
        <w:t>rib</w:t>
      </w:r>
      <w:r w:rsidRPr="000A3679">
        <w:rPr>
          <w:color w:val="000000"/>
          <w:spacing w:val="-2"/>
          <w:sz w:val="19"/>
          <w:szCs w:val="19"/>
        </w:rPr>
        <w:t xml:space="preserve"> (“lawsuit, case”).  The concept of justice is essentially one with righteousness.</w:t>
      </w:r>
      <w:r w:rsidRPr="000A3679">
        <w:rPr>
          <w:color w:val="000000"/>
          <w:spacing w:val="-2"/>
          <w:sz w:val="19"/>
          <w:szCs w:val="19"/>
        </w:rPr>
        <w:br/>
        <w:t>Justice has to do with righteous conduct in relation to others.  God is not content to let</w:t>
      </w:r>
      <w:r w:rsidRPr="000A3679">
        <w:rPr>
          <w:color w:val="000000"/>
          <w:spacing w:val="-2"/>
          <w:sz w:val="19"/>
          <w:szCs w:val="19"/>
        </w:rPr>
        <w:br/>
        <w:t>justice rest on following a set of procedures (e.g., case laws) for determining right from</w:t>
      </w:r>
    </w:p>
    <w:p w:rsidR="00613902" w:rsidRPr="000A3679" w:rsidRDefault="00613902" w:rsidP="00613902">
      <w:pPr>
        <w:shd w:val="clear" w:color="auto" w:fill="FFFFFF"/>
        <w:spacing w:line="210" w:lineRule="exact"/>
        <w:jc w:val="both"/>
        <w:rPr>
          <w:spacing w:val="-4"/>
          <w:sz w:val="19"/>
          <w:szCs w:val="19"/>
        </w:rPr>
      </w:pPr>
      <w:r>
        <w:rPr>
          <w:color w:val="000000"/>
          <w:spacing w:val="-6"/>
          <w:sz w:val="20"/>
          <w:szCs w:val="18"/>
        </w:rPr>
        <w:lastRenderedPageBreak/>
        <w:t xml:space="preserve"> </w:t>
      </w:r>
      <w:r>
        <w:rPr>
          <w:color w:val="000000"/>
          <w:spacing w:val="-6"/>
          <w:sz w:val="20"/>
          <w:szCs w:val="18"/>
        </w:rPr>
        <w:tab/>
      </w:r>
      <w:r>
        <w:rPr>
          <w:color w:val="000000"/>
          <w:spacing w:val="-6"/>
          <w:sz w:val="20"/>
          <w:szCs w:val="18"/>
        </w:rPr>
        <w:tab/>
      </w:r>
      <w:proofErr w:type="gramStart"/>
      <w:r w:rsidRPr="000A3679">
        <w:rPr>
          <w:color w:val="000000"/>
          <w:spacing w:val="-4"/>
          <w:sz w:val="19"/>
          <w:szCs w:val="19"/>
        </w:rPr>
        <w:t>wrong</w:t>
      </w:r>
      <w:proofErr w:type="gramEnd"/>
      <w:r w:rsidRPr="000A3679">
        <w:rPr>
          <w:color w:val="000000"/>
          <w:spacing w:val="-4"/>
          <w:sz w:val="19"/>
          <w:szCs w:val="19"/>
        </w:rPr>
        <w:t xml:space="preserve">.  Rather, God is intent on </w:t>
      </w:r>
      <w:r w:rsidRPr="000A3679">
        <w:rPr>
          <w:i/>
          <w:iCs/>
          <w:color w:val="000000"/>
          <w:spacing w:val="-4"/>
          <w:sz w:val="19"/>
          <w:szCs w:val="19"/>
        </w:rPr>
        <w:t>establishing</w:t>
      </w:r>
      <w:r w:rsidRPr="000A3679">
        <w:rPr>
          <w:color w:val="000000"/>
          <w:spacing w:val="-4"/>
          <w:sz w:val="19"/>
          <w:szCs w:val="19"/>
        </w:rPr>
        <w:t xml:space="preserve"> His righteousness within His covenant</w:t>
      </w:r>
      <w:r w:rsidRPr="000A3679">
        <w:rPr>
          <w:color w:val="000000"/>
          <w:spacing w:val="-4"/>
          <w:sz w:val="19"/>
          <w:szCs w:val="19"/>
        </w:rPr>
        <w:br/>
        <w:t xml:space="preserve"> </w:t>
      </w:r>
      <w:r w:rsidRPr="000A3679">
        <w:rPr>
          <w:color w:val="000000"/>
          <w:spacing w:val="-4"/>
          <w:sz w:val="19"/>
          <w:szCs w:val="19"/>
        </w:rPr>
        <w:tab/>
      </w:r>
      <w:r w:rsidRPr="000A3679">
        <w:rPr>
          <w:color w:val="000000"/>
          <w:spacing w:val="-4"/>
          <w:sz w:val="19"/>
          <w:szCs w:val="19"/>
        </w:rPr>
        <w:tab/>
        <w:t>community so that His people reflect the righteous character of their God.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 w:rsidRPr="000A3679">
        <w:rPr>
          <w:color w:val="000000"/>
          <w:spacing w:val="-4"/>
          <w:sz w:val="19"/>
          <w:szCs w:val="19"/>
        </w:rPr>
        <w:t xml:space="preserve"> </w:t>
      </w:r>
      <w:r w:rsidRPr="000A3679">
        <w:rPr>
          <w:color w:val="000000"/>
          <w:spacing w:val="-4"/>
          <w:sz w:val="19"/>
          <w:szCs w:val="19"/>
        </w:rPr>
        <w:tab/>
      </w:r>
      <w:r w:rsidRPr="000A3679">
        <w:rPr>
          <w:color w:val="000000"/>
          <w:spacing w:val="-4"/>
          <w:sz w:val="19"/>
          <w:szCs w:val="19"/>
        </w:rPr>
        <w:tab/>
        <w:t>This establishment of righteousness applies to social, ethical and religious</w:t>
      </w:r>
      <w:r w:rsidRPr="000A3679">
        <w:rPr>
          <w:color w:val="000000"/>
          <w:spacing w:val="-4"/>
          <w:sz w:val="19"/>
          <w:szCs w:val="19"/>
        </w:rPr>
        <w:br/>
        <w:t xml:space="preserve">behavior. It also applies to forensic and legal relations. </w:t>
      </w:r>
      <w:r>
        <w:rPr>
          <w:color w:val="000000"/>
          <w:spacing w:val="-4"/>
          <w:sz w:val="19"/>
          <w:szCs w:val="19"/>
        </w:rPr>
        <w:t xml:space="preserve"> </w:t>
      </w:r>
      <w:r w:rsidRPr="000A3679">
        <w:rPr>
          <w:color w:val="000000"/>
          <w:spacing w:val="-4"/>
          <w:sz w:val="19"/>
          <w:szCs w:val="19"/>
        </w:rPr>
        <w:t>It is not abstract, but personal</w:t>
      </w:r>
      <w:proofErr w:type="gramStart"/>
      <w:r w:rsidRPr="000A3679">
        <w:rPr>
          <w:color w:val="000000"/>
          <w:spacing w:val="-4"/>
          <w:sz w:val="19"/>
          <w:szCs w:val="19"/>
        </w:rPr>
        <w:t>,</w:t>
      </w:r>
      <w:proofErr w:type="gramEnd"/>
      <w:r w:rsidRPr="000A3679">
        <w:rPr>
          <w:color w:val="000000"/>
          <w:spacing w:val="-4"/>
          <w:sz w:val="19"/>
          <w:szCs w:val="19"/>
        </w:rPr>
        <w:br/>
        <w:t>since it is a reflection of a personal, bonded relationship between the covenant God and</w:t>
      </w:r>
      <w:r w:rsidRPr="000A3679">
        <w:rPr>
          <w:color w:val="000000"/>
          <w:spacing w:val="-4"/>
          <w:sz w:val="19"/>
          <w:szCs w:val="19"/>
        </w:rPr>
        <w:br/>
        <w:t>His people.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 w:rsidRPr="000A3679">
        <w:rPr>
          <w:color w:val="000000"/>
          <w:spacing w:val="-4"/>
          <w:sz w:val="19"/>
          <w:szCs w:val="19"/>
        </w:rPr>
        <w:t xml:space="preserve"> </w:t>
      </w:r>
      <w:r w:rsidRPr="000A3679">
        <w:rPr>
          <w:color w:val="000000"/>
          <w:spacing w:val="-4"/>
          <w:sz w:val="19"/>
          <w:szCs w:val="19"/>
        </w:rPr>
        <w:tab/>
      </w:r>
      <w:r w:rsidRPr="000A3679">
        <w:rPr>
          <w:color w:val="000000"/>
          <w:spacing w:val="-4"/>
          <w:sz w:val="19"/>
          <w:szCs w:val="19"/>
        </w:rPr>
        <w:tab/>
        <w:t xml:space="preserve">The covenant (Hebr. </w:t>
      </w:r>
      <w:proofErr w:type="spellStart"/>
      <w:r w:rsidRPr="000A3679">
        <w:rPr>
          <w:i/>
          <w:color w:val="000000"/>
          <w:spacing w:val="-4"/>
          <w:sz w:val="19"/>
          <w:szCs w:val="19"/>
        </w:rPr>
        <w:t>berith</w:t>
      </w:r>
      <w:proofErr w:type="spellEnd"/>
      <w:r w:rsidRPr="000A3679">
        <w:rPr>
          <w:color w:val="000000"/>
          <w:spacing w:val="-4"/>
          <w:sz w:val="19"/>
          <w:szCs w:val="19"/>
        </w:rPr>
        <w:t>) or treaty is a bonded relationship imposed by an</w:t>
      </w:r>
      <w:r w:rsidRPr="000A3679">
        <w:rPr>
          <w:color w:val="000000"/>
          <w:spacing w:val="-4"/>
          <w:sz w:val="19"/>
          <w:szCs w:val="19"/>
        </w:rPr>
        <w:br/>
        <w:t xml:space="preserve">absolutely sovereign God upon a people whom He has conquered. </w:t>
      </w:r>
      <w:r>
        <w:rPr>
          <w:color w:val="000000"/>
          <w:spacing w:val="-4"/>
          <w:sz w:val="19"/>
          <w:szCs w:val="19"/>
        </w:rPr>
        <w:t xml:space="preserve"> </w:t>
      </w:r>
      <w:r w:rsidRPr="000A3679">
        <w:rPr>
          <w:color w:val="000000"/>
          <w:spacing w:val="-4"/>
          <w:sz w:val="19"/>
          <w:szCs w:val="19"/>
        </w:rPr>
        <w:t>But the concept of</w:t>
      </w:r>
      <w:r w:rsidRPr="000A3679">
        <w:rPr>
          <w:color w:val="000000"/>
          <w:spacing w:val="-4"/>
          <w:sz w:val="19"/>
          <w:szCs w:val="19"/>
        </w:rPr>
        <w:br/>
        <w:t>covenant governs not only the relationship between a personal God and His people, but</w:t>
      </w:r>
      <w:r w:rsidRPr="000A3679">
        <w:rPr>
          <w:color w:val="000000"/>
          <w:spacing w:val="-4"/>
          <w:sz w:val="19"/>
          <w:szCs w:val="19"/>
        </w:rPr>
        <w:br/>
        <w:t>it also governs the relationship between His people in their various social relationships.</w:t>
      </w:r>
      <w:r w:rsidRPr="000A3679">
        <w:rPr>
          <w:color w:val="000000"/>
          <w:spacing w:val="-4"/>
          <w:sz w:val="19"/>
          <w:szCs w:val="19"/>
        </w:rPr>
        <w:br/>
        <w:t xml:space="preserve">The most significant word in this relationship is the Hebrew </w:t>
      </w:r>
      <w:proofErr w:type="spellStart"/>
      <w:r w:rsidRPr="000A3679">
        <w:rPr>
          <w:i/>
          <w:color w:val="000000"/>
          <w:spacing w:val="-4"/>
          <w:sz w:val="19"/>
          <w:szCs w:val="19"/>
        </w:rPr>
        <w:t>hesed</w:t>
      </w:r>
      <w:proofErr w:type="spellEnd"/>
      <w:r w:rsidRPr="000A3679">
        <w:rPr>
          <w:color w:val="000000"/>
          <w:spacing w:val="-4"/>
          <w:sz w:val="19"/>
          <w:szCs w:val="19"/>
        </w:rPr>
        <w:t>, variously translated</w:t>
      </w:r>
      <w:r w:rsidRPr="000A3679">
        <w:rPr>
          <w:color w:val="000000"/>
          <w:spacing w:val="-4"/>
          <w:sz w:val="19"/>
          <w:szCs w:val="19"/>
        </w:rPr>
        <w:br/>
        <w:t xml:space="preserve">“mercy, </w:t>
      </w:r>
      <w:proofErr w:type="spellStart"/>
      <w:r w:rsidRPr="000A3679">
        <w:rPr>
          <w:color w:val="000000"/>
          <w:spacing w:val="-4"/>
          <w:sz w:val="19"/>
          <w:szCs w:val="19"/>
        </w:rPr>
        <w:t>lovingkindness</w:t>
      </w:r>
      <w:proofErr w:type="spellEnd"/>
      <w:r w:rsidRPr="000A3679">
        <w:rPr>
          <w:color w:val="000000"/>
          <w:spacing w:val="-4"/>
          <w:sz w:val="19"/>
          <w:szCs w:val="19"/>
        </w:rPr>
        <w:t>, covenant love, covenant loyalty.”  With respect to God, it is</w:t>
      </w:r>
      <w:r w:rsidRPr="000A3679">
        <w:rPr>
          <w:color w:val="000000"/>
          <w:spacing w:val="-4"/>
          <w:sz w:val="19"/>
          <w:szCs w:val="19"/>
        </w:rPr>
        <w:br/>
        <w:t>His “epoxy love” for His people, i.e., He will never break His covenant.  With respect</w:t>
      </w:r>
      <w:r w:rsidRPr="000A3679">
        <w:rPr>
          <w:color w:val="000000"/>
          <w:spacing w:val="-4"/>
          <w:sz w:val="19"/>
          <w:szCs w:val="19"/>
        </w:rPr>
        <w:br/>
        <w:t>to man, it is the kind of behavior expected from people who are in covenant relation</w:t>
      </w:r>
      <w:r w:rsidRPr="000A3679">
        <w:rPr>
          <w:color w:val="000000"/>
          <w:spacing w:val="-4"/>
          <w:sz w:val="19"/>
          <w:szCs w:val="19"/>
        </w:rPr>
        <w:br/>
        <w:t>with Him.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 w:rsidRPr="000A3679">
        <w:rPr>
          <w:color w:val="000000"/>
          <w:spacing w:val="-4"/>
          <w:sz w:val="19"/>
          <w:szCs w:val="19"/>
        </w:rPr>
        <w:t xml:space="preserve"> </w:t>
      </w:r>
      <w:r w:rsidRPr="000A3679">
        <w:rPr>
          <w:color w:val="000000"/>
          <w:spacing w:val="-4"/>
          <w:sz w:val="19"/>
          <w:szCs w:val="19"/>
        </w:rPr>
        <w:tab/>
      </w:r>
      <w:r w:rsidRPr="000A3679">
        <w:rPr>
          <w:color w:val="000000"/>
          <w:spacing w:val="-4"/>
          <w:sz w:val="19"/>
          <w:szCs w:val="19"/>
        </w:rPr>
        <w:tab/>
        <w:t xml:space="preserve">Another significant word is righteousness (Hebr. </w:t>
      </w:r>
      <w:proofErr w:type="spellStart"/>
      <w:r w:rsidRPr="000A3679">
        <w:rPr>
          <w:i/>
          <w:color w:val="000000"/>
          <w:spacing w:val="-4"/>
          <w:sz w:val="19"/>
          <w:szCs w:val="19"/>
        </w:rPr>
        <w:t>tsedeq</w:t>
      </w:r>
      <w:proofErr w:type="spellEnd"/>
      <w:r w:rsidRPr="000A3679">
        <w:rPr>
          <w:color w:val="000000"/>
          <w:spacing w:val="-4"/>
          <w:sz w:val="19"/>
          <w:szCs w:val="19"/>
        </w:rPr>
        <w:t xml:space="preserve">, </w:t>
      </w:r>
      <w:proofErr w:type="spellStart"/>
      <w:r w:rsidRPr="000A3679">
        <w:rPr>
          <w:i/>
          <w:color w:val="000000"/>
          <w:spacing w:val="-4"/>
          <w:sz w:val="19"/>
          <w:szCs w:val="19"/>
        </w:rPr>
        <w:t>tsedeqah</w:t>
      </w:r>
      <w:proofErr w:type="spellEnd"/>
      <w:r w:rsidRPr="000A3679">
        <w:rPr>
          <w:color w:val="000000"/>
          <w:spacing w:val="-4"/>
          <w:sz w:val="19"/>
          <w:szCs w:val="19"/>
        </w:rPr>
        <w:t>).  In Hebrew</w:t>
      </w:r>
      <w:r w:rsidRPr="000A3679">
        <w:rPr>
          <w:color w:val="000000"/>
          <w:spacing w:val="-4"/>
          <w:sz w:val="19"/>
          <w:szCs w:val="19"/>
        </w:rPr>
        <w:br/>
        <w:t>thinking, it refers to an actual relationship between two persons implying a behavior</w:t>
      </w:r>
      <w:r w:rsidRPr="000A3679">
        <w:rPr>
          <w:color w:val="000000"/>
          <w:spacing w:val="-4"/>
          <w:sz w:val="19"/>
          <w:szCs w:val="19"/>
        </w:rPr>
        <w:br/>
        <w:t>which corresponds to the claims arising out of such relationship.  With respect to the</w:t>
      </w:r>
      <w:r w:rsidRPr="000A3679">
        <w:rPr>
          <w:color w:val="000000"/>
          <w:spacing w:val="-4"/>
          <w:sz w:val="19"/>
          <w:szCs w:val="19"/>
        </w:rPr>
        <w:br/>
        <w:t>righteousness of a judge, it would include the question of impartiality with which a</w:t>
      </w:r>
      <w:r w:rsidRPr="000A3679">
        <w:rPr>
          <w:color w:val="000000"/>
          <w:spacing w:val="-4"/>
          <w:sz w:val="19"/>
          <w:szCs w:val="19"/>
        </w:rPr>
        <w:br/>
        <w:t>standard of justice is applied.  But more than that, it is rightly satisfying the claims</w:t>
      </w:r>
      <w:r w:rsidRPr="000A3679">
        <w:rPr>
          <w:color w:val="000000"/>
          <w:spacing w:val="-4"/>
          <w:sz w:val="19"/>
          <w:szCs w:val="19"/>
        </w:rPr>
        <w:br/>
        <w:t>brought forth as a result of a particular relationship, the fellowship which exists (or</w:t>
      </w:r>
      <w:r w:rsidRPr="000A3679">
        <w:rPr>
          <w:color w:val="000000"/>
          <w:spacing w:val="-4"/>
          <w:sz w:val="19"/>
          <w:szCs w:val="19"/>
        </w:rPr>
        <w:br/>
        <w:t xml:space="preserve">should exist) between people.  The responsibility of righteousness is to render </w:t>
      </w:r>
      <w:proofErr w:type="gramStart"/>
      <w:r w:rsidRPr="000A3679">
        <w:rPr>
          <w:color w:val="000000"/>
          <w:spacing w:val="-4"/>
          <w:sz w:val="19"/>
          <w:szCs w:val="19"/>
        </w:rPr>
        <w:t>justice</w:t>
      </w:r>
      <w:proofErr w:type="gramEnd"/>
      <w:r w:rsidRPr="000A3679">
        <w:rPr>
          <w:color w:val="000000"/>
          <w:spacing w:val="-4"/>
          <w:sz w:val="19"/>
          <w:szCs w:val="19"/>
        </w:rPr>
        <w:br/>
        <w:t>(</w:t>
      </w:r>
      <w:proofErr w:type="spellStart"/>
      <w:r w:rsidRPr="000A3679">
        <w:rPr>
          <w:i/>
          <w:color w:val="000000"/>
          <w:spacing w:val="-4"/>
          <w:sz w:val="19"/>
          <w:szCs w:val="19"/>
        </w:rPr>
        <w:t>mishpat</w:t>
      </w:r>
      <w:proofErr w:type="spellEnd"/>
      <w:r w:rsidRPr="000A3679">
        <w:rPr>
          <w:color w:val="000000"/>
          <w:spacing w:val="-4"/>
          <w:sz w:val="19"/>
          <w:szCs w:val="19"/>
        </w:rPr>
        <w:t>) and its claims in such a way that the good of all those united in the</w:t>
      </w:r>
      <w:r w:rsidRPr="000A3679">
        <w:rPr>
          <w:color w:val="000000"/>
          <w:spacing w:val="-4"/>
          <w:sz w:val="19"/>
          <w:szCs w:val="19"/>
        </w:rPr>
        <w:br/>
        <w:t>community would be safeguarded.  In some cases this may be in the administration of</w:t>
      </w:r>
      <w:r w:rsidRPr="000A3679">
        <w:rPr>
          <w:color w:val="000000"/>
          <w:spacing w:val="-4"/>
          <w:sz w:val="19"/>
          <w:szCs w:val="19"/>
        </w:rPr>
        <w:br/>
        <w:t>justice as well as in a judicial sentence.  Consequently, the Hebrew expression literally</w:t>
      </w:r>
      <w:r w:rsidRPr="000A3679">
        <w:rPr>
          <w:color w:val="000000"/>
          <w:spacing w:val="-4"/>
          <w:sz w:val="19"/>
          <w:szCs w:val="19"/>
        </w:rPr>
        <w:br/>
        <w:t>demands “doing justice”, (cf. Genesis 18:19, 25, Leviticus 19:15, 33-37, Hosea 2:18-</w:t>
      </w:r>
      <w:r w:rsidRPr="000A3679">
        <w:rPr>
          <w:color w:val="000000"/>
          <w:spacing w:val="-4"/>
          <w:sz w:val="19"/>
          <w:szCs w:val="19"/>
        </w:rPr>
        <w:br/>
        <w:t xml:space="preserve">20, Hosea 12:6, Micah 6:8, </w:t>
      </w:r>
      <w:proofErr w:type="gramStart"/>
      <w:r w:rsidRPr="000A3679">
        <w:rPr>
          <w:color w:val="000000"/>
          <w:spacing w:val="-4"/>
          <w:sz w:val="19"/>
          <w:szCs w:val="19"/>
        </w:rPr>
        <w:t>Jeremiah</w:t>
      </w:r>
      <w:proofErr w:type="gramEnd"/>
      <w:r w:rsidRPr="000A3679">
        <w:rPr>
          <w:color w:val="000000"/>
          <w:spacing w:val="-4"/>
          <w:sz w:val="19"/>
          <w:szCs w:val="19"/>
        </w:rPr>
        <w:t xml:space="preserve"> 22:15-16.)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color w:val="000000"/>
          <w:spacing w:val="-4"/>
          <w:sz w:val="19"/>
          <w:szCs w:val="19"/>
        </w:rPr>
      </w:pP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b/>
          <w:spacing w:val="-4"/>
          <w:sz w:val="19"/>
          <w:szCs w:val="19"/>
        </w:rPr>
      </w:pPr>
      <w:r w:rsidRPr="000A3679">
        <w:rPr>
          <w:b/>
          <w:color w:val="000000"/>
          <w:spacing w:val="-4"/>
          <w:sz w:val="19"/>
          <w:szCs w:val="19"/>
        </w:rPr>
        <w:t xml:space="preserve">B. </w:t>
      </w:r>
      <w:r>
        <w:rPr>
          <w:b/>
          <w:color w:val="000000"/>
          <w:spacing w:val="-4"/>
          <w:sz w:val="19"/>
          <w:szCs w:val="19"/>
        </w:rPr>
        <w:tab/>
      </w:r>
      <w:r>
        <w:rPr>
          <w:b/>
          <w:color w:val="000000"/>
          <w:spacing w:val="-4"/>
          <w:sz w:val="19"/>
          <w:szCs w:val="19"/>
        </w:rPr>
        <w:tab/>
      </w:r>
      <w:r w:rsidRPr="000A3679">
        <w:rPr>
          <w:b/>
          <w:color w:val="000000"/>
          <w:spacing w:val="-4"/>
          <w:sz w:val="19"/>
          <w:szCs w:val="19"/>
        </w:rPr>
        <w:t>Old Testament Theology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 w:rsidRPr="000A3679">
        <w:rPr>
          <w:color w:val="000000"/>
          <w:spacing w:val="-4"/>
          <w:sz w:val="19"/>
          <w:szCs w:val="19"/>
        </w:rPr>
        <w:t xml:space="preserve"> </w:t>
      </w:r>
      <w:r w:rsidRPr="000A3679">
        <w:rPr>
          <w:color w:val="000000"/>
          <w:spacing w:val="-4"/>
          <w:sz w:val="19"/>
          <w:szCs w:val="19"/>
        </w:rPr>
        <w:tab/>
      </w:r>
      <w:r w:rsidRPr="000A3679">
        <w:rPr>
          <w:color w:val="000000"/>
          <w:spacing w:val="-4"/>
          <w:sz w:val="19"/>
          <w:szCs w:val="19"/>
        </w:rPr>
        <w:tab/>
        <w:t>In the Old Testament, justice can often be viewed merely as a punitive work of</w:t>
      </w:r>
      <w:r w:rsidRPr="000A3679">
        <w:rPr>
          <w:color w:val="000000"/>
          <w:spacing w:val="-4"/>
          <w:sz w:val="19"/>
          <w:szCs w:val="19"/>
        </w:rPr>
        <w:br/>
        <w:t>God.  For we know that God cannot remain indifferent to evil (Habakkuk 1:13), and</w:t>
      </w:r>
      <w:r w:rsidRPr="000A3679">
        <w:rPr>
          <w:color w:val="000000"/>
          <w:spacing w:val="-4"/>
          <w:sz w:val="19"/>
          <w:szCs w:val="19"/>
        </w:rPr>
        <w:br/>
        <w:t>that He will not pervert justice (Job 8:3).  Verses such as “For the Lord your God is a</w:t>
      </w:r>
      <w:r w:rsidRPr="000A3679">
        <w:rPr>
          <w:color w:val="000000"/>
          <w:spacing w:val="-4"/>
          <w:sz w:val="19"/>
          <w:szCs w:val="19"/>
        </w:rPr>
        <w:br/>
        <w:t>consuming fire” (Deuteronomy 4:24) could be stressed.  However, such emphasis</w:t>
      </w:r>
      <w:r w:rsidRPr="000A3679">
        <w:rPr>
          <w:color w:val="000000"/>
          <w:spacing w:val="-4"/>
          <w:sz w:val="19"/>
          <w:szCs w:val="19"/>
        </w:rPr>
        <w:br/>
        <w:t xml:space="preserve">would be one-sided and incomplete and therefore a </w:t>
      </w:r>
      <w:proofErr w:type="gramStart"/>
      <w:r w:rsidRPr="000A3679">
        <w:rPr>
          <w:color w:val="000000"/>
          <w:spacing w:val="-4"/>
          <w:sz w:val="19"/>
          <w:szCs w:val="19"/>
        </w:rPr>
        <w:t>very</w:t>
      </w:r>
      <w:proofErr w:type="gramEnd"/>
      <w:r w:rsidRPr="000A3679">
        <w:rPr>
          <w:color w:val="000000"/>
          <w:spacing w:val="-4"/>
          <w:sz w:val="19"/>
          <w:szCs w:val="19"/>
        </w:rPr>
        <w:t xml:space="preserve"> distorted emphasis.  It is quite</w:t>
      </w:r>
      <w:r w:rsidRPr="000A3679">
        <w:rPr>
          <w:color w:val="000000"/>
          <w:spacing w:val="-4"/>
          <w:sz w:val="19"/>
          <w:szCs w:val="19"/>
        </w:rPr>
        <w:br/>
        <w:t>clear that in the Old Testament, as in the New, God’s justice acts in concert with His</w:t>
      </w:r>
      <w:r w:rsidRPr="000A3679">
        <w:rPr>
          <w:color w:val="000000"/>
          <w:spacing w:val="-4"/>
          <w:sz w:val="19"/>
          <w:szCs w:val="19"/>
        </w:rPr>
        <w:br/>
        <w:t xml:space="preserve">covenant love (Hebr. </w:t>
      </w:r>
      <w:proofErr w:type="spellStart"/>
      <w:r w:rsidRPr="000A3679">
        <w:rPr>
          <w:i/>
          <w:color w:val="000000"/>
          <w:spacing w:val="-4"/>
          <w:sz w:val="19"/>
          <w:szCs w:val="19"/>
        </w:rPr>
        <w:t>hesed</w:t>
      </w:r>
      <w:proofErr w:type="spellEnd"/>
      <w:r w:rsidRPr="000A3679">
        <w:rPr>
          <w:color w:val="000000"/>
          <w:spacing w:val="-4"/>
          <w:sz w:val="19"/>
          <w:szCs w:val="19"/>
        </w:rPr>
        <w:t>) and mercy.  This is dramatically seen in several Old</w:t>
      </w:r>
      <w:r w:rsidRPr="000A3679">
        <w:rPr>
          <w:color w:val="000000"/>
          <w:spacing w:val="-4"/>
          <w:sz w:val="19"/>
          <w:szCs w:val="19"/>
        </w:rPr>
        <w:br/>
        <w:t>Testament contexts.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 w:rsidRPr="000A3679">
        <w:rPr>
          <w:color w:val="000000"/>
          <w:spacing w:val="-4"/>
          <w:sz w:val="19"/>
          <w:szCs w:val="19"/>
        </w:rPr>
        <w:t xml:space="preserve"> </w:t>
      </w:r>
      <w:r w:rsidRPr="000A3679">
        <w:rPr>
          <w:color w:val="000000"/>
          <w:spacing w:val="-4"/>
          <w:sz w:val="19"/>
          <w:szCs w:val="19"/>
        </w:rPr>
        <w:tab/>
      </w:r>
      <w:r w:rsidRPr="000A3679">
        <w:rPr>
          <w:color w:val="000000"/>
          <w:spacing w:val="-4"/>
          <w:sz w:val="19"/>
          <w:szCs w:val="19"/>
        </w:rPr>
        <w:tab/>
        <w:t xml:space="preserve">One of the most moving passages which </w:t>
      </w:r>
      <w:proofErr w:type="gramStart"/>
      <w:r w:rsidRPr="000A3679">
        <w:rPr>
          <w:color w:val="000000"/>
          <w:spacing w:val="-4"/>
          <w:sz w:val="19"/>
          <w:szCs w:val="19"/>
        </w:rPr>
        <w:t>reveals</w:t>
      </w:r>
      <w:proofErr w:type="gramEnd"/>
      <w:r w:rsidRPr="000A3679">
        <w:rPr>
          <w:color w:val="000000"/>
          <w:spacing w:val="-4"/>
          <w:sz w:val="19"/>
          <w:szCs w:val="19"/>
        </w:rPr>
        <w:t xml:space="preserve"> God’s justice acting in concert</w:t>
      </w:r>
      <w:r w:rsidRPr="000A3679">
        <w:rPr>
          <w:color w:val="000000"/>
          <w:spacing w:val="-4"/>
          <w:sz w:val="19"/>
          <w:szCs w:val="19"/>
        </w:rPr>
        <w:br/>
        <w:t>with His covenant love and mercy is Exodus 34.  The context is the grievous sin in</w:t>
      </w:r>
      <w:r w:rsidRPr="000A3679">
        <w:rPr>
          <w:color w:val="000000"/>
          <w:spacing w:val="-4"/>
          <w:sz w:val="19"/>
          <w:szCs w:val="19"/>
        </w:rPr>
        <w:br/>
        <w:t>which Aaron and the people participated in making a molten bull calf of gold during the</w:t>
      </w:r>
      <w:r w:rsidRPr="000A3679">
        <w:rPr>
          <w:color w:val="000000"/>
          <w:spacing w:val="-4"/>
          <w:sz w:val="19"/>
          <w:szCs w:val="19"/>
        </w:rPr>
        <w:br/>
        <w:t>forty days Moses was on the top of Mt. Sinai receiving the Book of the Covenant.  This</w:t>
      </w:r>
      <w:r w:rsidRPr="000A3679">
        <w:rPr>
          <w:color w:val="000000"/>
          <w:spacing w:val="-4"/>
          <w:sz w:val="19"/>
          <w:szCs w:val="19"/>
        </w:rPr>
        <w:br/>
        <w:t xml:space="preserve">was a serious breach of both the first and second words (Hebr. </w:t>
      </w:r>
      <w:proofErr w:type="spellStart"/>
      <w:r w:rsidRPr="000A3679">
        <w:rPr>
          <w:i/>
          <w:color w:val="000000"/>
          <w:spacing w:val="-4"/>
          <w:sz w:val="19"/>
          <w:szCs w:val="19"/>
        </w:rPr>
        <w:t>debharim</w:t>
      </w:r>
      <w:proofErr w:type="spellEnd"/>
      <w:r w:rsidRPr="000A3679">
        <w:rPr>
          <w:color w:val="000000"/>
          <w:spacing w:val="-4"/>
          <w:sz w:val="19"/>
          <w:szCs w:val="19"/>
        </w:rPr>
        <w:t>) of the</w:t>
      </w:r>
      <w:r w:rsidRPr="000A3679">
        <w:rPr>
          <w:color w:val="000000"/>
          <w:spacing w:val="-4"/>
          <w:sz w:val="19"/>
          <w:szCs w:val="19"/>
        </w:rPr>
        <w:br/>
        <w:t>covenant stipulations.  God was ready to exterminate the people of Israel, Abraham’s</w:t>
      </w:r>
      <w:r w:rsidRPr="000A3679">
        <w:rPr>
          <w:color w:val="000000"/>
          <w:spacing w:val="-4"/>
          <w:sz w:val="19"/>
          <w:szCs w:val="19"/>
        </w:rPr>
        <w:br/>
        <w:t>seed, a righteous expression of His justice and wrath.  He would start all over with</w:t>
      </w:r>
      <w:r w:rsidRPr="000A3679">
        <w:rPr>
          <w:color w:val="000000"/>
          <w:spacing w:val="-4"/>
          <w:sz w:val="19"/>
          <w:szCs w:val="19"/>
        </w:rPr>
        <w:br/>
        <w:t>Moses as the father of a new people.  But Moses selflessly interceded, confessing the</w:t>
      </w:r>
      <w:r w:rsidRPr="000A3679">
        <w:rPr>
          <w:color w:val="000000"/>
          <w:spacing w:val="-4"/>
          <w:sz w:val="19"/>
          <w:szCs w:val="19"/>
        </w:rPr>
        <w:br/>
        <w:t>sins of die people, and averting such a cataclysmic judgment.  Moses was then ordered</w:t>
      </w:r>
      <w:r w:rsidRPr="000A3679">
        <w:rPr>
          <w:color w:val="000000"/>
          <w:spacing w:val="-4"/>
          <w:sz w:val="19"/>
          <w:szCs w:val="19"/>
        </w:rPr>
        <w:br/>
        <w:t xml:space="preserve">to go up the mountain with two new tablets of stone.  What </w:t>
      </w:r>
      <w:proofErr w:type="gramStart"/>
      <w:r w:rsidRPr="000A3679">
        <w:rPr>
          <w:color w:val="000000"/>
          <w:spacing w:val="-4"/>
          <w:sz w:val="19"/>
          <w:szCs w:val="19"/>
        </w:rPr>
        <w:t>is</w:t>
      </w:r>
      <w:proofErr w:type="gramEnd"/>
      <w:r w:rsidRPr="000A3679">
        <w:rPr>
          <w:color w:val="000000"/>
          <w:spacing w:val="-4"/>
          <w:sz w:val="19"/>
          <w:szCs w:val="19"/>
        </w:rPr>
        <w:t xml:space="preserve"> so amazing is God’s first</w:t>
      </w:r>
      <w:r w:rsidRPr="000A3679">
        <w:rPr>
          <w:color w:val="000000"/>
          <w:spacing w:val="-4"/>
          <w:sz w:val="19"/>
          <w:szCs w:val="19"/>
        </w:rPr>
        <w:br/>
        <w:t>words.  One would expect the Lord to take this opportunity to lecture Moses and the</w:t>
      </w:r>
      <w:r w:rsidRPr="000A3679">
        <w:rPr>
          <w:color w:val="000000"/>
          <w:spacing w:val="-4"/>
          <w:sz w:val="19"/>
          <w:szCs w:val="19"/>
        </w:rPr>
        <w:br/>
        <w:t>people about His intense hatred for sin and how His wrath and justice were so central to</w:t>
      </w:r>
      <w:r w:rsidRPr="000A3679">
        <w:rPr>
          <w:color w:val="000000"/>
          <w:spacing w:val="-4"/>
          <w:sz w:val="19"/>
          <w:szCs w:val="19"/>
        </w:rPr>
        <w:br/>
        <w:t xml:space="preserve">His character. </w:t>
      </w:r>
      <w:r>
        <w:rPr>
          <w:color w:val="000000"/>
          <w:spacing w:val="-4"/>
          <w:sz w:val="19"/>
          <w:szCs w:val="19"/>
        </w:rPr>
        <w:t xml:space="preserve"> </w:t>
      </w:r>
      <w:r w:rsidRPr="000A3679">
        <w:rPr>
          <w:color w:val="000000"/>
          <w:spacing w:val="-4"/>
          <w:sz w:val="19"/>
          <w:szCs w:val="19"/>
        </w:rPr>
        <w:t>Instead, God, the Great King of the Covenant, says:</w:t>
      </w:r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lastRenderedPageBreak/>
        <w:t>“The LORD, the LORD God, merciful and gracious (Hebr.</w:t>
      </w:r>
      <w:proofErr w:type="gramEnd"/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proofErr w:type="spellStart"/>
      <w:proofErr w:type="gramStart"/>
      <w:r w:rsidRPr="000A3679">
        <w:rPr>
          <w:i/>
          <w:color w:val="000000"/>
          <w:sz w:val="19"/>
          <w:szCs w:val="19"/>
        </w:rPr>
        <w:t>hesed</w:t>
      </w:r>
      <w:proofErr w:type="spellEnd"/>
      <w:proofErr w:type="gramEnd"/>
      <w:r w:rsidRPr="000A3679">
        <w:rPr>
          <w:color w:val="000000"/>
          <w:sz w:val="19"/>
          <w:szCs w:val="19"/>
        </w:rPr>
        <w:t>), long-suffering, and abounding in goodness and truth,</w:t>
      </w:r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keeping</w:t>
      </w:r>
      <w:proofErr w:type="gramEnd"/>
      <w:r w:rsidRPr="000A3679">
        <w:rPr>
          <w:color w:val="000000"/>
          <w:sz w:val="19"/>
          <w:szCs w:val="19"/>
        </w:rPr>
        <w:t xml:space="preserve"> mercy (Hebr. </w:t>
      </w:r>
      <w:proofErr w:type="spellStart"/>
      <w:r w:rsidRPr="000A3679">
        <w:rPr>
          <w:i/>
          <w:color w:val="000000"/>
          <w:sz w:val="19"/>
          <w:szCs w:val="19"/>
        </w:rPr>
        <w:t>hesed</w:t>
      </w:r>
      <w:proofErr w:type="spellEnd"/>
      <w:r w:rsidRPr="000A3679">
        <w:rPr>
          <w:color w:val="000000"/>
          <w:sz w:val="19"/>
          <w:szCs w:val="19"/>
        </w:rPr>
        <w:t>) for thousands [of generations],</w:t>
      </w:r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forgiving</w:t>
      </w:r>
      <w:proofErr w:type="gramEnd"/>
      <w:r w:rsidRPr="000A3679">
        <w:rPr>
          <w:color w:val="000000"/>
          <w:sz w:val="19"/>
          <w:szCs w:val="19"/>
        </w:rPr>
        <w:t xml:space="preserve"> iniquity and transgression and sin.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 xml:space="preserve"> (Exodus 34:6 and</w:t>
      </w:r>
    </w:p>
    <w:p w:rsidR="00613902" w:rsidRPr="000A3679" w:rsidRDefault="00613902" w:rsidP="00613902">
      <w:pPr>
        <w:shd w:val="clear" w:color="auto" w:fill="FFFFFF"/>
        <w:spacing w:line="210" w:lineRule="exact"/>
        <w:ind w:left="144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>7a)</w:t>
      </w:r>
    </w:p>
    <w:p w:rsidR="00613902" w:rsidRDefault="00613902" w:rsidP="00613902">
      <w:pPr>
        <w:shd w:val="clear" w:color="auto" w:fill="FFFFFF"/>
        <w:spacing w:line="210" w:lineRule="exact"/>
        <w:ind w:left="360"/>
        <w:jc w:val="both"/>
        <w:rPr>
          <w:color w:val="000000"/>
          <w:sz w:val="19"/>
          <w:szCs w:val="19"/>
        </w:rPr>
      </w:pP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 xml:space="preserve">Note the use of </w:t>
      </w:r>
      <w:proofErr w:type="spellStart"/>
      <w:r w:rsidRPr="000A3679">
        <w:rPr>
          <w:i/>
          <w:color w:val="000000"/>
          <w:sz w:val="19"/>
          <w:szCs w:val="19"/>
        </w:rPr>
        <w:t>hesed</w:t>
      </w:r>
      <w:proofErr w:type="spellEnd"/>
      <w:r w:rsidRPr="000A3679">
        <w:rPr>
          <w:color w:val="000000"/>
          <w:sz w:val="19"/>
          <w:szCs w:val="19"/>
        </w:rPr>
        <w:t xml:space="preserve"> twice, the </w:t>
      </w: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>covenant love, epoxy love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 xml:space="preserve"> of God, as well as</w:t>
      </w:r>
      <w:r w:rsidRPr="000A3679">
        <w:rPr>
          <w:color w:val="000000"/>
          <w:sz w:val="19"/>
          <w:szCs w:val="19"/>
        </w:rPr>
        <w:br/>
        <w:t xml:space="preserve">forgiveness for all kinds of sin, including Hebr. </w:t>
      </w:r>
      <w:proofErr w:type="spellStart"/>
      <w:r w:rsidRPr="000A3679">
        <w:rPr>
          <w:i/>
          <w:color w:val="000000"/>
          <w:sz w:val="19"/>
          <w:szCs w:val="19"/>
        </w:rPr>
        <w:t>pesha</w:t>
      </w:r>
      <w:proofErr w:type="spellEnd"/>
      <w:r w:rsidRPr="000A3679">
        <w:rPr>
          <w:color w:val="000000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>transgression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 xml:space="preserve"> i.e. </w:t>
      </w: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>rebellion</w:t>
      </w:r>
      <w:r w:rsidRPr="000A3679">
        <w:rPr>
          <w:color w:val="000000"/>
          <w:sz w:val="19"/>
          <w:szCs w:val="19"/>
        </w:rPr>
        <w:br/>
      </w:r>
      <w:r w:rsidRPr="00996B61">
        <w:rPr>
          <w:color w:val="000000"/>
          <w:spacing w:val="-4"/>
          <w:sz w:val="19"/>
          <w:szCs w:val="19"/>
        </w:rPr>
        <w:t>against the covenant.”  Then, and only then, does He reveal Himself as a God who must</w:t>
      </w:r>
      <w:r w:rsidRPr="00996B61">
        <w:rPr>
          <w:color w:val="000000"/>
          <w:spacing w:val="-2"/>
          <w:sz w:val="19"/>
          <w:szCs w:val="19"/>
        </w:rPr>
        <w:br/>
        <w:t>exercise His justice:</w:t>
      </w:r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“</w:t>
      </w:r>
      <w:proofErr w:type="gramStart"/>
      <w:r w:rsidRPr="000A3679">
        <w:rPr>
          <w:color w:val="000000"/>
          <w:sz w:val="19"/>
          <w:szCs w:val="19"/>
        </w:rPr>
        <w:t>by</w:t>
      </w:r>
      <w:proofErr w:type="gramEnd"/>
      <w:r w:rsidRPr="000A3679">
        <w:rPr>
          <w:color w:val="000000"/>
          <w:sz w:val="19"/>
          <w:szCs w:val="19"/>
        </w:rPr>
        <w:t xml:space="preserve"> no means clearing the guilty, visiting the iniquity of the</w:t>
      </w:r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fathers</w:t>
      </w:r>
      <w:proofErr w:type="gramEnd"/>
      <w:r w:rsidRPr="000A3679">
        <w:rPr>
          <w:color w:val="000000"/>
          <w:sz w:val="19"/>
          <w:szCs w:val="19"/>
        </w:rPr>
        <w:t xml:space="preserve"> upon the children and the children</w:t>
      </w:r>
      <w:r>
        <w:rPr>
          <w:color w:val="000000"/>
          <w:sz w:val="19"/>
          <w:szCs w:val="19"/>
        </w:rPr>
        <w:t>’</w:t>
      </w:r>
      <w:r w:rsidRPr="000A3679">
        <w:rPr>
          <w:color w:val="000000"/>
          <w:sz w:val="19"/>
          <w:szCs w:val="19"/>
        </w:rPr>
        <w:t>s children to the</w:t>
      </w:r>
    </w:p>
    <w:p w:rsidR="00613902" w:rsidRPr="000A3679" w:rsidRDefault="00613902" w:rsidP="00613902">
      <w:pPr>
        <w:shd w:val="clear" w:color="auto" w:fill="FFFFFF"/>
        <w:spacing w:line="210" w:lineRule="exact"/>
        <w:ind w:left="1440"/>
        <w:jc w:val="both"/>
        <w:rPr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third</w:t>
      </w:r>
      <w:proofErr w:type="gramEnd"/>
      <w:r w:rsidRPr="000A3679">
        <w:rPr>
          <w:color w:val="000000"/>
          <w:sz w:val="19"/>
          <w:szCs w:val="19"/>
        </w:rPr>
        <w:t xml:space="preserve"> and the fourth generation.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 xml:space="preserve"> (Exodus 34:7b)</w:t>
      </w:r>
    </w:p>
    <w:p w:rsidR="00613902" w:rsidRDefault="00613902" w:rsidP="00613902">
      <w:pPr>
        <w:shd w:val="clear" w:color="auto" w:fill="FFFFFF"/>
        <w:spacing w:line="210" w:lineRule="exact"/>
        <w:ind w:left="360" w:firstLine="360"/>
        <w:jc w:val="both"/>
        <w:rPr>
          <w:color w:val="000000"/>
          <w:sz w:val="19"/>
          <w:szCs w:val="19"/>
        </w:rPr>
      </w:pP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z w:val="19"/>
          <w:szCs w:val="19"/>
        </w:rPr>
      </w:pPr>
      <w:r w:rsidRPr="00996B61">
        <w:rPr>
          <w:color w:val="000000"/>
          <w:spacing w:val="-4"/>
          <w:sz w:val="19"/>
          <w:szCs w:val="19"/>
        </w:rPr>
        <w:t xml:space="preserve"> </w:t>
      </w:r>
      <w:r w:rsidRPr="00996B61">
        <w:rPr>
          <w:color w:val="000000"/>
          <w:spacing w:val="-4"/>
          <w:sz w:val="19"/>
          <w:szCs w:val="19"/>
        </w:rPr>
        <w:tab/>
      </w:r>
      <w:r w:rsidRPr="00996B61">
        <w:rPr>
          <w:color w:val="000000"/>
          <w:spacing w:val="-4"/>
          <w:sz w:val="19"/>
          <w:szCs w:val="19"/>
        </w:rPr>
        <w:tab/>
        <w:t>This is immediately supported by Moses’ prayer once again for God to “pardon</w:t>
      </w:r>
      <w:r w:rsidRPr="000A3679">
        <w:rPr>
          <w:color w:val="000000"/>
          <w:sz w:val="19"/>
          <w:szCs w:val="19"/>
        </w:rPr>
        <w:br/>
        <w:t xml:space="preserve">our iniquity and our sin, and take us as </w:t>
      </w:r>
      <w:proofErr w:type="gramStart"/>
      <w:r w:rsidRPr="000A3679">
        <w:rPr>
          <w:color w:val="000000"/>
          <w:sz w:val="19"/>
          <w:szCs w:val="19"/>
        </w:rPr>
        <w:t>Your</w:t>
      </w:r>
      <w:proofErr w:type="gramEnd"/>
      <w:r w:rsidRPr="000A3679">
        <w:rPr>
          <w:color w:val="000000"/>
          <w:sz w:val="19"/>
          <w:szCs w:val="19"/>
        </w:rPr>
        <w:t xml:space="preserve"> inheritance.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 xml:space="preserve"> God</w:t>
      </w:r>
      <w:r>
        <w:rPr>
          <w:color w:val="000000"/>
          <w:sz w:val="19"/>
          <w:szCs w:val="19"/>
        </w:rPr>
        <w:t>’</w:t>
      </w:r>
      <w:r w:rsidRPr="000A3679">
        <w:rPr>
          <w:color w:val="000000"/>
          <w:sz w:val="19"/>
          <w:szCs w:val="19"/>
        </w:rPr>
        <w:t>s response was</w:t>
      </w:r>
      <w:r w:rsidRPr="000A3679">
        <w:rPr>
          <w:color w:val="000000"/>
          <w:sz w:val="19"/>
          <w:szCs w:val="19"/>
        </w:rPr>
        <w:br/>
      </w:r>
      <w:r w:rsidRPr="00996B61">
        <w:rPr>
          <w:color w:val="000000"/>
          <w:spacing w:val="-2"/>
          <w:sz w:val="19"/>
          <w:szCs w:val="19"/>
        </w:rPr>
        <w:t>immediate and in keeping with His character, forgiveness and restoration.</w:t>
      </w:r>
      <w:r>
        <w:rPr>
          <w:color w:val="000000"/>
          <w:spacing w:val="-2"/>
          <w:sz w:val="19"/>
          <w:szCs w:val="19"/>
        </w:rPr>
        <w:t xml:space="preserve"> </w:t>
      </w:r>
      <w:r w:rsidRPr="00996B61">
        <w:rPr>
          <w:color w:val="000000"/>
          <w:spacing w:val="-2"/>
          <w:sz w:val="19"/>
          <w:szCs w:val="19"/>
        </w:rPr>
        <w:t xml:space="preserve"> Acceptance</w:t>
      </w:r>
      <w:r w:rsidRPr="000A3679">
        <w:rPr>
          <w:color w:val="000000"/>
          <w:sz w:val="19"/>
          <w:szCs w:val="19"/>
        </w:rPr>
        <w:br/>
        <w:t>was expressed without delay:</w:t>
      </w:r>
    </w:p>
    <w:p w:rsidR="00613902" w:rsidRPr="000A3679" w:rsidRDefault="00613902" w:rsidP="00613902">
      <w:pPr>
        <w:shd w:val="clear" w:color="auto" w:fill="FFFFFF"/>
        <w:spacing w:line="210" w:lineRule="exact"/>
        <w:ind w:left="144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>Behold, I make a covenant.  Before all your people I will do</w:t>
      </w:r>
    </w:p>
    <w:p w:rsidR="00613902" w:rsidRPr="000A3679" w:rsidRDefault="00613902" w:rsidP="00613902">
      <w:pPr>
        <w:shd w:val="clear" w:color="auto" w:fill="FFFFFF"/>
        <w:spacing w:line="210" w:lineRule="exact"/>
        <w:ind w:left="1440"/>
        <w:jc w:val="both"/>
        <w:rPr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marvels</w:t>
      </w:r>
      <w:proofErr w:type="gramEnd"/>
      <w:r w:rsidRPr="000A3679">
        <w:rPr>
          <w:color w:val="000000"/>
          <w:sz w:val="19"/>
          <w:szCs w:val="19"/>
        </w:rPr>
        <w:t xml:space="preserve"> such as have not been done. .  For it is an awesome</w:t>
      </w:r>
    </w:p>
    <w:p w:rsidR="00613902" w:rsidRPr="000A3679" w:rsidRDefault="00613902" w:rsidP="00613902">
      <w:pPr>
        <w:shd w:val="clear" w:color="auto" w:fill="FFFFFF"/>
        <w:spacing w:line="210" w:lineRule="exact"/>
        <w:ind w:left="1440"/>
        <w:jc w:val="both"/>
        <w:rPr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thing</w:t>
      </w:r>
      <w:proofErr w:type="gramEnd"/>
      <w:r w:rsidRPr="000A3679">
        <w:rPr>
          <w:color w:val="000000"/>
          <w:sz w:val="19"/>
          <w:szCs w:val="19"/>
        </w:rPr>
        <w:t xml:space="preserve"> that I will do with you.</w:t>
      </w:r>
      <w:r>
        <w:rPr>
          <w:color w:val="000000"/>
          <w:sz w:val="19"/>
          <w:szCs w:val="19"/>
        </w:rPr>
        <w:t>”</w:t>
      </w:r>
    </w:p>
    <w:p w:rsidR="00613902" w:rsidRDefault="00613902" w:rsidP="00613902">
      <w:pPr>
        <w:shd w:val="clear" w:color="auto" w:fill="FFFFFF"/>
        <w:spacing w:line="210" w:lineRule="exact"/>
        <w:ind w:left="360" w:firstLine="360"/>
        <w:jc w:val="both"/>
        <w:rPr>
          <w:color w:val="000000"/>
          <w:sz w:val="19"/>
          <w:szCs w:val="19"/>
        </w:rPr>
      </w:pPr>
    </w:p>
    <w:p w:rsidR="00613902" w:rsidRPr="000A3679" w:rsidRDefault="00613902" w:rsidP="00613902">
      <w:pPr>
        <w:shd w:val="clear" w:color="auto" w:fill="FFFFFF"/>
        <w:spacing w:line="210" w:lineRule="exact"/>
        <w:ind w:left="360" w:firstLine="36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The emphasis on this distinctive characteristic of God is reflected in Isaiah</w:t>
      </w:r>
      <w:r w:rsidRPr="000A3679"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28:21 byway of contrast:</w:t>
      </w:r>
    </w:p>
    <w:p w:rsidR="00613902" w:rsidRPr="000A3679" w:rsidRDefault="00613902" w:rsidP="00613902">
      <w:pPr>
        <w:shd w:val="clear" w:color="auto" w:fill="FFFFFF"/>
        <w:spacing w:line="210" w:lineRule="exact"/>
        <w:ind w:left="144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 xml:space="preserve">For the Lord will rise up as at Mount </w:t>
      </w:r>
      <w:proofErr w:type="spellStart"/>
      <w:r w:rsidRPr="000A3679">
        <w:rPr>
          <w:color w:val="000000"/>
          <w:sz w:val="19"/>
          <w:szCs w:val="19"/>
        </w:rPr>
        <w:t>Perazim</w:t>
      </w:r>
      <w:proofErr w:type="spellEnd"/>
      <w:r w:rsidRPr="000A3679">
        <w:rPr>
          <w:color w:val="000000"/>
          <w:sz w:val="19"/>
          <w:szCs w:val="19"/>
        </w:rPr>
        <w:t>,</w:t>
      </w:r>
    </w:p>
    <w:p w:rsidR="00613902" w:rsidRPr="000A3679" w:rsidRDefault="00613902" w:rsidP="00613902">
      <w:pPr>
        <w:shd w:val="clear" w:color="auto" w:fill="FFFFFF"/>
        <w:spacing w:line="210" w:lineRule="exact"/>
        <w:ind w:left="144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>He will be angry as in the Valley of Gibeon —</w:t>
      </w:r>
    </w:p>
    <w:p w:rsidR="00613902" w:rsidRPr="000A3679" w:rsidRDefault="00613902" w:rsidP="00613902">
      <w:pPr>
        <w:shd w:val="clear" w:color="auto" w:fill="FFFFFF"/>
        <w:spacing w:line="210" w:lineRule="exact"/>
        <w:ind w:left="144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>That He may do His work,</w:t>
      </w:r>
    </w:p>
    <w:p w:rsidR="00613902" w:rsidRPr="000A3679" w:rsidRDefault="00613902" w:rsidP="00613902">
      <w:pPr>
        <w:shd w:val="clear" w:color="auto" w:fill="FFFFFF"/>
        <w:spacing w:line="210" w:lineRule="exact"/>
        <w:ind w:left="144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 xml:space="preserve">His awesome (NIV </w:t>
      </w: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>strange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>) work,</w:t>
      </w:r>
    </w:p>
    <w:p w:rsidR="00613902" w:rsidRPr="000A3679" w:rsidRDefault="00613902" w:rsidP="00613902">
      <w:pPr>
        <w:shd w:val="clear" w:color="auto" w:fill="FFFFFF"/>
        <w:spacing w:line="210" w:lineRule="exact"/>
        <w:ind w:left="144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>And bring to pass His act,</w:t>
      </w:r>
    </w:p>
    <w:p w:rsidR="00613902" w:rsidRPr="000A3679" w:rsidRDefault="00613902" w:rsidP="00613902">
      <w:pPr>
        <w:shd w:val="clear" w:color="auto" w:fill="FFFFFF"/>
        <w:spacing w:line="210" w:lineRule="exact"/>
        <w:ind w:left="1440"/>
        <w:jc w:val="both"/>
        <w:rPr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His unusual (lit.</w:t>
      </w:r>
      <w:proofErr w:type="gramEnd"/>
      <w:r>
        <w:rPr>
          <w:color w:val="000000"/>
          <w:sz w:val="19"/>
          <w:szCs w:val="19"/>
        </w:rPr>
        <w:t xml:space="preserve"> “</w:t>
      </w:r>
      <w:proofErr w:type="gramStart"/>
      <w:r w:rsidRPr="000A3679">
        <w:rPr>
          <w:color w:val="000000"/>
          <w:sz w:val="19"/>
          <w:szCs w:val="19"/>
        </w:rPr>
        <w:t>foreign</w:t>
      </w:r>
      <w:proofErr w:type="gramEnd"/>
      <w:r w:rsidRPr="000A3679">
        <w:rPr>
          <w:color w:val="000000"/>
          <w:sz w:val="19"/>
          <w:szCs w:val="19"/>
        </w:rPr>
        <w:t>, alien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>) act.</w:t>
      </w:r>
      <w:r>
        <w:rPr>
          <w:color w:val="000000"/>
          <w:sz w:val="19"/>
          <w:szCs w:val="19"/>
        </w:rPr>
        <w:t>”</w:t>
      </w:r>
    </w:p>
    <w:p w:rsidR="00613902" w:rsidRDefault="00613902" w:rsidP="00613902">
      <w:pPr>
        <w:shd w:val="clear" w:color="auto" w:fill="FFFFFF"/>
        <w:spacing w:line="210" w:lineRule="exact"/>
        <w:ind w:left="360" w:firstLine="360"/>
        <w:jc w:val="both"/>
        <w:rPr>
          <w:color w:val="000000"/>
          <w:sz w:val="19"/>
          <w:szCs w:val="19"/>
        </w:rPr>
      </w:pPr>
    </w:p>
    <w:p w:rsidR="00613902" w:rsidRPr="00996B61" w:rsidRDefault="00613902" w:rsidP="00613902">
      <w:pPr>
        <w:shd w:val="clear" w:color="auto" w:fill="FFFFFF"/>
        <w:spacing w:line="210" w:lineRule="exact"/>
        <w:ind w:left="720" w:firstLine="360"/>
        <w:jc w:val="both"/>
        <w:rPr>
          <w:spacing w:val="-4"/>
          <w:sz w:val="19"/>
          <w:szCs w:val="19"/>
        </w:rPr>
      </w:pPr>
      <w:r w:rsidRPr="00996B61">
        <w:rPr>
          <w:color w:val="000000"/>
          <w:spacing w:val="-4"/>
          <w:sz w:val="19"/>
          <w:szCs w:val="19"/>
        </w:rPr>
        <w:t xml:space="preserve"> </w:t>
      </w:r>
      <w:r w:rsidRPr="00996B61">
        <w:rPr>
          <w:color w:val="000000"/>
          <w:spacing w:val="-4"/>
          <w:sz w:val="19"/>
          <w:szCs w:val="19"/>
        </w:rPr>
        <w:tab/>
        <w:t>In short, judgment is something God wants his people to consider as strange</w:t>
      </w:r>
      <w:r w:rsidRPr="000A3679">
        <w:rPr>
          <w:color w:val="000000"/>
          <w:sz w:val="19"/>
          <w:szCs w:val="19"/>
        </w:rPr>
        <w:br/>
      </w:r>
      <w:r w:rsidRPr="00996B61">
        <w:rPr>
          <w:color w:val="000000"/>
          <w:spacing w:val="-4"/>
          <w:sz w:val="19"/>
          <w:szCs w:val="19"/>
        </w:rPr>
        <w:t>and alien to His character, i.e., He does not want this facet of His character to be the</w:t>
      </w:r>
      <w:r w:rsidRPr="00996B61">
        <w:rPr>
          <w:color w:val="000000"/>
          <w:spacing w:val="-4"/>
          <w:sz w:val="19"/>
          <w:szCs w:val="19"/>
        </w:rPr>
        <w:br/>
        <w:t>primary one that people associate with Him.  (Note that in a similar vein, the Lord did</w:t>
      </w:r>
      <w:r w:rsidRPr="00996B61">
        <w:rPr>
          <w:color w:val="000000"/>
          <w:spacing w:val="-4"/>
          <w:sz w:val="19"/>
          <w:szCs w:val="19"/>
        </w:rPr>
        <w:br/>
        <w:t>not want David to build the temple because David had been a man of war, and God did</w:t>
      </w:r>
      <w:r w:rsidRPr="00996B61">
        <w:rPr>
          <w:color w:val="000000"/>
          <w:spacing w:val="-4"/>
          <w:sz w:val="19"/>
          <w:szCs w:val="19"/>
        </w:rPr>
        <w:br/>
        <w:t>not want to be identified primarily as a God of war).  If anything, God’s revelation of</w:t>
      </w:r>
      <w:r w:rsidRPr="00996B61">
        <w:rPr>
          <w:color w:val="000000"/>
          <w:spacing w:val="-4"/>
          <w:sz w:val="19"/>
          <w:szCs w:val="19"/>
        </w:rPr>
        <w:br/>
        <w:t>His character in Exodus 34:6 and 7 should take precedence.  This theme of God’s</w:t>
      </w:r>
      <w:r w:rsidRPr="00996B61">
        <w:rPr>
          <w:color w:val="000000"/>
          <w:spacing w:val="-4"/>
          <w:sz w:val="19"/>
          <w:szCs w:val="19"/>
        </w:rPr>
        <w:br/>
      </w:r>
      <w:proofErr w:type="spellStart"/>
      <w:r w:rsidRPr="00996B61">
        <w:rPr>
          <w:color w:val="000000"/>
          <w:spacing w:val="-4"/>
          <w:sz w:val="19"/>
          <w:szCs w:val="19"/>
        </w:rPr>
        <w:t>lovingkindness</w:t>
      </w:r>
      <w:proofErr w:type="spellEnd"/>
      <w:r w:rsidRPr="00996B61">
        <w:rPr>
          <w:color w:val="000000"/>
          <w:spacing w:val="-4"/>
          <w:sz w:val="19"/>
          <w:szCs w:val="19"/>
        </w:rPr>
        <w:t xml:space="preserve"> is echoed throughout the Old Testament, repeated numerous times in</w:t>
      </w:r>
      <w:r w:rsidRPr="00996B61">
        <w:rPr>
          <w:color w:val="000000"/>
          <w:spacing w:val="-4"/>
          <w:sz w:val="19"/>
          <w:szCs w:val="19"/>
        </w:rPr>
        <w:br/>
        <w:t>passages dealing with justice (e.g., Jonah 4, Psalm 103).  It should be noted that Exodus</w:t>
      </w:r>
      <w:r w:rsidRPr="00996B61">
        <w:rPr>
          <w:color w:val="000000"/>
          <w:spacing w:val="-4"/>
          <w:sz w:val="19"/>
          <w:szCs w:val="19"/>
        </w:rPr>
        <w:br/>
        <w:t>34:6-7 does not deny His justice, but places it in perspective.  See further where</w:t>
      </w:r>
      <w:r w:rsidRPr="00996B61">
        <w:rPr>
          <w:color w:val="000000"/>
          <w:spacing w:val="-4"/>
          <w:sz w:val="19"/>
          <w:szCs w:val="19"/>
        </w:rPr>
        <w:br/>
        <w:t>“redemptive judgment” more clearly defines this facet of His character.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z w:val="19"/>
          <w:szCs w:val="19"/>
        </w:rPr>
      </w:pPr>
      <w:r w:rsidRPr="00996B61">
        <w:rPr>
          <w:color w:val="000000"/>
          <w:spacing w:val="-4"/>
          <w:sz w:val="19"/>
          <w:szCs w:val="19"/>
        </w:rPr>
        <w:tab/>
        <w:t xml:space="preserve"> </w:t>
      </w:r>
      <w:r w:rsidRPr="00996B61">
        <w:rPr>
          <w:color w:val="000000"/>
          <w:spacing w:val="-4"/>
          <w:sz w:val="19"/>
          <w:szCs w:val="19"/>
        </w:rPr>
        <w:tab/>
        <w:t>The covenant people should reflect in a finite way the character of the infinite</w:t>
      </w:r>
      <w:r w:rsidRPr="00996B61">
        <w:rPr>
          <w:color w:val="000000"/>
          <w:spacing w:val="-4"/>
          <w:sz w:val="19"/>
          <w:szCs w:val="19"/>
        </w:rPr>
        <w:br/>
        <w:t>God. He is our model, and we would do well to reflect Him who created us in His</w:t>
      </w:r>
      <w:r w:rsidRPr="00996B61">
        <w:rPr>
          <w:color w:val="000000"/>
          <w:spacing w:val="-4"/>
          <w:sz w:val="19"/>
          <w:szCs w:val="19"/>
        </w:rPr>
        <w:br/>
        <w:t>image and has recreated us for that purpose. In all stages of judicial procedures, we</w:t>
      </w:r>
      <w:r w:rsidRPr="00996B61">
        <w:rPr>
          <w:color w:val="000000"/>
          <w:spacing w:val="-4"/>
          <w:sz w:val="19"/>
          <w:szCs w:val="19"/>
        </w:rPr>
        <w:br/>
        <w:t>need to model the character and acts of the triune God of the Scriptures.</w:t>
      </w:r>
    </w:p>
    <w:p w:rsidR="00613902" w:rsidRDefault="00613902" w:rsidP="00613902">
      <w:pPr>
        <w:shd w:val="clear" w:color="auto" w:fill="FFFFFF"/>
        <w:tabs>
          <w:tab w:val="left" w:pos="360"/>
          <w:tab w:val="right" w:pos="7200"/>
        </w:tabs>
        <w:spacing w:line="210" w:lineRule="exact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</w:p>
    <w:p w:rsidR="00613902" w:rsidRPr="000A3679" w:rsidRDefault="00613902" w:rsidP="00613902">
      <w:pPr>
        <w:shd w:val="clear" w:color="auto" w:fill="FFFFFF"/>
        <w:spacing w:line="210" w:lineRule="exact"/>
        <w:ind w:left="360" w:firstLine="360"/>
        <w:jc w:val="both"/>
        <w:rPr>
          <w:b/>
          <w:sz w:val="19"/>
          <w:szCs w:val="19"/>
        </w:rPr>
      </w:pPr>
      <w:r w:rsidRPr="000A3679">
        <w:rPr>
          <w:b/>
          <w:color w:val="000000"/>
          <w:sz w:val="19"/>
          <w:szCs w:val="19"/>
        </w:rPr>
        <w:t xml:space="preserve">C.        </w:t>
      </w:r>
      <w:r>
        <w:rPr>
          <w:b/>
          <w:color w:val="000000"/>
          <w:sz w:val="19"/>
          <w:szCs w:val="19"/>
        </w:rPr>
        <w:tab/>
      </w:r>
      <w:r w:rsidRPr="000A3679">
        <w:rPr>
          <w:b/>
          <w:color w:val="000000"/>
          <w:sz w:val="19"/>
          <w:szCs w:val="19"/>
        </w:rPr>
        <w:t>The Covenant Lawsuit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 w:firstLine="720"/>
        <w:jc w:val="both"/>
        <w:rPr>
          <w:sz w:val="19"/>
          <w:szCs w:val="19"/>
        </w:rPr>
      </w:pPr>
      <w:r w:rsidRPr="00996B61">
        <w:rPr>
          <w:color w:val="000000"/>
          <w:spacing w:val="-4"/>
          <w:sz w:val="19"/>
          <w:szCs w:val="19"/>
        </w:rPr>
        <w:t>Another context in which God's justice acts in concert with His love and mercy</w:t>
      </w:r>
      <w:r w:rsidRPr="000A3679">
        <w:rPr>
          <w:color w:val="000000"/>
          <w:sz w:val="19"/>
          <w:szCs w:val="19"/>
        </w:rPr>
        <w:br/>
      </w:r>
      <w:r w:rsidRPr="00996B61">
        <w:rPr>
          <w:color w:val="000000"/>
          <w:spacing w:val="-4"/>
          <w:sz w:val="19"/>
          <w:szCs w:val="19"/>
        </w:rPr>
        <w:t>is in die “covenant lawsuit” passages.  Several Old Testament passages contain what are</w:t>
      </w:r>
      <w:r w:rsidRPr="000A3679">
        <w:rPr>
          <w:color w:val="000000"/>
          <w:sz w:val="19"/>
          <w:szCs w:val="19"/>
        </w:rPr>
        <w:br/>
      </w:r>
      <w:r w:rsidRPr="00996B61">
        <w:rPr>
          <w:color w:val="000000"/>
          <w:spacing w:val="-2"/>
          <w:sz w:val="19"/>
          <w:szCs w:val="19"/>
        </w:rPr>
        <w:t>generally understood as longer or shorter versions of God</w:t>
      </w:r>
      <w:r>
        <w:rPr>
          <w:color w:val="000000"/>
          <w:spacing w:val="-2"/>
          <w:sz w:val="19"/>
          <w:szCs w:val="19"/>
        </w:rPr>
        <w:t>’</w:t>
      </w:r>
      <w:r w:rsidRPr="00996B61">
        <w:rPr>
          <w:color w:val="000000"/>
          <w:spacing w:val="-2"/>
          <w:sz w:val="19"/>
          <w:szCs w:val="19"/>
        </w:rPr>
        <w:t xml:space="preserve">s </w:t>
      </w:r>
      <w:r>
        <w:rPr>
          <w:color w:val="000000"/>
          <w:spacing w:val="-2"/>
          <w:sz w:val="19"/>
          <w:szCs w:val="19"/>
        </w:rPr>
        <w:t>“</w:t>
      </w:r>
      <w:r w:rsidRPr="00996B61">
        <w:rPr>
          <w:color w:val="000000"/>
          <w:spacing w:val="-2"/>
          <w:sz w:val="19"/>
          <w:szCs w:val="19"/>
        </w:rPr>
        <w:t>lawsuit</w:t>
      </w:r>
      <w:r>
        <w:rPr>
          <w:color w:val="000000"/>
          <w:spacing w:val="-2"/>
          <w:sz w:val="19"/>
          <w:szCs w:val="19"/>
        </w:rPr>
        <w:t>”</w:t>
      </w:r>
      <w:r w:rsidRPr="00996B61">
        <w:rPr>
          <w:color w:val="000000"/>
          <w:spacing w:val="-2"/>
          <w:sz w:val="19"/>
          <w:szCs w:val="19"/>
        </w:rPr>
        <w:t xml:space="preserve"> case (Hebr. </w:t>
      </w:r>
      <w:r w:rsidRPr="00996B61">
        <w:rPr>
          <w:i/>
          <w:color w:val="000000"/>
          <w:spacing w:val="-2"/>
          <w:sz w:val="19"/>
          <w:szCs w:val="19"/>
        </w:rPr>
        <w:t>rib</w:t>
      </w:r>
      <w:r w:rsidRPr="00996B61">
        <w:rPr>
          <w:color w:val="000000"/>
          <w:spacing w:val="-2"/>
          <w:sz w:val="19"/>
          <w:szCs w:val="19"/>
        </w:rPr>
        <w:t>)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br/>
      </w:r>
      <w:r w:rsidRPr="000A3679">
        <w:rPr>
          <w:color w:val="000000"/>
          <w:sz w:val="19"/>
          <w:szCs w:val="19"/>
        </w:rPr>
        <w:lastRenderedPageBreak/>
        <w:t>or judicial case against Israel (cf. Deuteronomy 32, Psalm 50, Isaiah 1, Jeremiah 2,</w:t>
      </w:r>
      <w:r w:rsidRPr="000A3679">
        <w:rPr>
          <w:color w:val="000000"/>
          <w:sz w:val="19"/>
          <w:szCs w:val="19"/>
        </w:rPr>
        <w:br/>
        <w:t>Hosea 4, Micah 6).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 xml:space="preserve"> The structure of these cases or lawsuits follows a basic pattern</w:t>
      </w:r>
      <w:r w:rsidRPr="000A3679">
        <w:rPr>
          <w:color w:val="000000"/>
          <w:sz w:val="19"/>
          <w:szCs w:val="19"/>
        </w:rPr>
        <w:br/>
        <w:t>found also in ancient Near Eastern treaties: an invocation of witnesses, a record of</w:t>
      </w:r>
      <w:r w:rsidRPr="000A3679">
        <w:rPr>
          <w:color w:val="000000"/>
          <w:sz w:val="19"/>
          <w:szCs w:val="19"/>
        </w:rPr>
        <w:br/>
        <w:t>rebellion, the resulting judgment, etc.</w:t>
      </w:r>
    </w:p>
    <w:p w:rsidR="00613902" w:rsidRPr="00996B61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ab/>
      </w:r>
      <w:r>
        <w:rPr>
          <w:color w:val="000000"/>
          <w:spacing w:val="-4"/>
          <w:sz w:val="19"/>
          <w:szCs w:val="19"/>
        </w:rPr>
        <w:tab/>
        <w:t>A significant element is the “</w:t>
      </w:r>
      <w:r w:rsidRPr="00996B61">
        <w:rPr>
          <w:color w:val="000000"/>
          <w:spacing w:val="-4"/>
          <w:sz w:val="19"/>
          <w:szCs w:val="19"/>
        </w:rPr>
        <w:t>call to radical decision.</w:t>
      </w:r>
      <w:r>
        <w:rPr>
          <w:color w:val="000000"/>
          <w:spacing w:val="-4"/>
          <w:sz w:val="19"/>
          <w:szCs w:val="19"/>
        </w:rPr>
        <w:t>”</w:t>
      </w:r>
      <w:r w:rsidRPr="00996B61"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 xml:space="preserve"> </w:t>
      </w:r>
      <w:r w:rsidRPr="00996B61">
        <w:rPr>
          <w:color w:val="000000"/>
          <w:spacing w:val="-4"/>
          <w:sz w:val="19"/>
          <w:szCs w:val="19"/>
        </w:rPr>
        <w:t>Who can forget Isaiah</w:t>
      </w:r>
      <w:r w:rsidRPr="00996B61">
        <w:rPr>
          <w:color w:val="000000"/>
          <w:spacing w:val="-4"/>
          <w:sz w:val="19"/>
          <w:szCs w:val="19"/>
        </w:rPr>
        <w:br/>
        <w:t xml:space="preserve">1:18, </w:t>
      </w:r>
      <w:r>
        <w:rPr>
          <w:color w:val="000000"/>
          <w:spacing w:val="-4"/>
          <w:sz w:val="19"/>
          <w:szCs w:val="19"/>
        </w:rPr>
        <w:t>“</w:t>
      </w:r>
      <w:r w:rsidRPr="00996B61">
        <w:rPr>
          <w:color w:val="000000"/>
          <w:spacing w:val="-4"/>
          <w:sz w:val="19"/>
          <w:szCs w:val="19"/>
        </w:rPr>
        <w:t>Come now, and let us reason together,</w:t>
      </w:r>
      <w:r>
        <w:rPr>
          <w:color w:val="000000"/>
          <w:spacing w:val="-4"/>
          <w:sz w:val="19"/>
          <w:szCs w:val="19"/>
        </w:rPr>
        <w:t>”</w:t>
      </w:r>
      <w:r w:rsidRPr="00996B61">
        <w:rPr>
          <w:color w:val="000000"/>
          <w:spacing w:val="-4"/>
          <w:sz w:val="19"/>
          <w:szCs w:val="19"/>
        </w:rPr>
        <w:t xml:space="preserve"> </w:t>
      </w:r>
      <w:proofErr w:type="gramStart"/>
      <w:r w:rsidRPr="00996B61">
        <w:rPr>
          <w:color w:val="000000"/>
          <w:spacing w:val="-4"/>
          <w:sz w:val="19"/>
          <w:szCs w:val="19"/>
        </w:rPr>
        <w:t>says</w:t>
      </w:r>
      <w:proofErr w:type="gramEnd"/>
      <w:r w:rsidRPr="00996B61">
        <w:rPr>
          <w:color w:val="000000"/>
          <w:spacing w:val="-4"/>
          <w:sz w:val="19"/>
          <w:szCs w:val="19"/>
        </w:rPr>
        <w:t xml:space="preserve"> the Lord, </w:t>
      </w:r>
      <w:r>
        <w:rPr>
          <w:color w:val="000000"/>
          <w:spacing w:val="-4"/>
          <w:sz w:val="19"/>
          <w:szCs w:val="19"/>
        </w:rPr>
        <w:t>“</w:t>
      </w:r>
      <w:r w:rsidRPr="00996B61">
        <w:rPr>
          <w:color w:val="000000"/>
          <w:spacing w:val="-4"/>
          <w:sz w:val="19"/>
          <w:szCs w:val="19"/>
        </w:rPr>
        <w:t>Though your sins are like</w:t>
      </w:r>
      <w:r w:rsidRPr="00996B61">
        <w:rPr>
          <w:color w:val="000000"/>
          <w:spacing w:val="-4"/>
          <w:sz w:val="19"/>
          <w:szCs w:val="19"/>
        </w:rPr>
        <w:br/>
        <w:t>scarlet, they shall be as white as snow. . .</w:t>
      </w:r>
      <w:r>
        <w:rPr>
          <w:color w:val="000000"/>
          <w:spacing w:val="-4"/>
          <w:sz w:val="19"/>
          <w:szCs w:val="19"/>
        </w:rPr>
        <w:t>”</w:t>
      </w:r>
      <w:r w:rsidRPr="00996B61"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 xml:space="preserve"> </w:t>
      </w:r>
      <w:r w:rsidRPr="00996B61">
        <w:rPr>
          <w:color w:val="000000"/>
          <w:spacing w:val="-4"/>
          <w:sz w:val="19"/>
          <w:szCs w:val="19"/>
        </w:rPr>
        <w:t>Or how about the pleadings of the Lord in</w:t>
      </w:r>
      <w:r w:rsidRPr="00996B61">
        <w:rPr>
          <w:color w:val="000000"/>
          <w:spacing w:val="-4"/>
          <w:sz w:val="19"/>
          <w:szCs w:val="19"/>
        </w:rPr>
        <w:br/>
        <w:t xml:space="preserve">Micah 6:3, </w:t>
      </w:r>
      <w:r>
        <w:rPr>
          <w:color w:val="000000"/>
          <w:spacing w:val="-4"/>
          <w:sz w:val="19"/>
          <w:szCs w:val="19"/>
        </w:rPr>
        <w:t>“</w:t>
      </w:r>
      <w:r w:rsidRPr="00996B61">
        <w:rPr>
          <w:color w:val="000000"/>
          <w:spacing w:val="-4"/>
          <w:sz w:val="19"/>
          <w:szCs w:val="19"/>
        </w:rPr>
        <w:t xml:space="preserve">O My people, what have I done to you? </w:t>
      </w:r>
      <w:r>
        <w:rPr>
          <w:color w:val="000000"/>
          <w:spacing w:val="-4"/>
          <w:sz w:val="19"/>
          <w:szCs w:val="19"/>
        </w:rPr>
        <w:t xml:space="preserve"> </w:t>
      </w:r>
      <w:r w:rsidRPr="00996B61">
        <w:rPr>
          <w:color w:val="000000"/>
          <w:spacing w:val="-4"/>
          <w:sz w:val="19"/>
          <w:szCs w:val="19"/>
        </w:rPr>
        <w:t>And how have I wearied you?</w:t>
      </w:r>
      <w:r>
        <w:rPr>
          <w:color w:val="000000"/>
          <w:spacing w:val="-4"/>
          <w:sz w:val="19"/>
          <w:szCs w:val="19"/>
        </w:rPr>
        <w:t>”</w:t>
      </w:r>
      <w:r w:rsidRPr="00996B61">
        <w:rPr>
          <w:color w:val="000000"/>
          <w:spacing w:val="-4"/>
          <w:sz w:val="19"/>
          <w:szCs w:val="19"/>
        </w:rPr>
        <w:br/>
        <w:t>These questions are backed up by the mighty redemptive acts of God on their behalf</w:t>
      </w:r>
      <w:proofErr w:type="gramStart"/>
      <w:r w:rsidRPr="00996B61">
        <w:rPr>
          <w:color w:val="000000"/>
          <w:spacing w:val="-4"/>
          <w:sz w:val="19"/>
          <w:szCs w:val="19"/>
        </w:rPr>
        <w:t>,</w:t>
      </w:r>
      <w:proofErr w:type="gramEnd"/>
      <w:r w:rsidRPr="00996B61">
        <w:rPr>
          <w:color w:val="000000"/>
          <w:spacing w:val="-4"/>
          <w:sz w:val="19"/>
          <w:szCs w:val="19"/>
        </w:rPr>
        <w:br/>
        <w:t xml:space="preserve">such as, </w:t>
      </w:r>
      <w:r>
        <w:rPr>
          <w:color w:val="000000"/>
          <w:spacing w:val="-4"/>
          <w:sz w:val="19"/>
          <w:szCs w:val="19"/>
        </w:rPr>
        <w:t>“</w:t>
      </w:r>
      <w:r w:rsidRPr="00996B61">
        <w:rPr>
          <w:color w:val="000000"/>
          <w:spacing w:val="-4"/>
          <w:sz w:val="19"/>
          <w:szCs w:val="19"/>
        </w:rPr>
        <w:t>I have. . . brought up ch</w:t>
      </w:r>
      <w:r>
        <w:rPr>
          <w:color w:val="000000"/>
          <w:spacing w:val="-4"/>
          <w:sz w:val="19"/>
          <w:szCs w:val="19"/>
        </w:rPr>
        <w:t>ildren,” (Isaiah 1:2c) and “</w:t>
      </w:r>
      <w:r w:rsidRPr="00996B61">
        <w:rPr>
          <w:color w:val="000000"/>
          <w:spacing w:val="-4"/>
          <w:sz w:val="19"/>
          <w:szCs w:val="19"/>
        </w:rPr>
        <w:t>For I brought you up from</w:t>
      </w:r>
      <w:r w:rsidRPr="00996B61">
        <w:rPr>
          <w:color w:val="000000"/>
          <w:spacing w:val="-4"/>
          <w:sz w:val="19"/>
          <w:szCs w:val="19"/>
        </w:rPr>
        <w:br/>
        <w:t>the land of Egypt, I redeemed you from the house of bondage.</w:t>
      </w:r>
      <w:r>
        <w:rPr>
          <w:color w:val="000000"/>
          <w:spacing w:val="-4"/>
          <w:sz w:val="19"/>
          <w:szCs w:val="19"/>
        </w:rPr>
        <w:t xml:space="preserve">  . </w:t>
      </w:r>
      <w:r w:rsidRPr="00996B61">
        <w:rPr>
          <w:color w:val="000000"/>
          <w:spacing w:val="-4"/>
          <w:sz w:val="19"/>
          <w:szCs w:val="19"/>
        </w:rPr>
        <w:t xml:space="preserve"> .</w:t>
      </w:r>
      <w:r>
        <w:rPr>
          <w:color w:val="000000"/>
          <w:spacing w:val="-4"/>
          <w:sz w:val="19"/>
          <w:szCs w:val="19"/>
        </w:rPr>
        <w:t>”</w:t>
      </w:r>
      <w:r w:rsidRPr="00996B61">
        <w:rPr>
          <w:color w:val="000000"/>
          <w:spacing w:val="-4"/>
          <w:sz w:val="19"/>
          <w:szCs w:val="19"/>
        </w:rPr>
        <w:t xml:space="preserve"> (Micah 6:4a)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z w:val="19"/>
          <w:szCs w:val="19"/>
        </w:rPr>
      </w:pP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ab/>
      </w:r>
      <w:r>
        <w:rPr>
          <w:color w:val="000000"/>
          <w:spacing w:val="-4"/>
          <w:sz w:val="19"/>
          <w:szCs w:val="19"/>
        </w:rPr>
        <w:tab/>
      </w:r>
      <w:r w:rsidRPr="00996B61">
        <w:rPr>
          <w:color w:val="000000"/>
          <w:spacing w:val="-4"/>
          <w:sz w:val="19"/>
          <w:szCs w:val="19"/>
        </w:rPr>
        <w:t>What is significantly different about Biblical lawsuits from the ancient Near</w:t>
      </w:r>
      <w:r w:rsidRPr="00996B61">
        <w:rPr>
          <w:color w:val="000000"/>
          <w:spacing w:val="-4"/>
          <w:sz w:val="19"/>
          <w:szCs w:val="19"/>
        </w:rPr>
        <w:br/>
        <w:t xml:space="preserve">Eastern </w:t>
      </w:r>
      <w:proofErr w:type="gramStart"/>
      <w:r w:rsidRPr="00996B61">
        <w:rPr>
          <w:color w:val="000000"/>
          <w:spacing w:val="-4"/>
          <w:sz w:val="19"/>
          <w:szCs w:val="19"/>
        </w:rPr>
        <w:t>lawsuits,</w:t>
      </w:r>
      <w:proofErr w:type="gramEnd"/>
      <w:r w:rsidRPr="00996B61">
        <w:rPr>
          <w:color w:val="000000"/>
          <w:spacing w:val="-4"/>
          <w:sz w:val="19"/>
          <w:szCs w:val="19"/>
        </w:rPr>
        <w:t xml:space="preserve"> is that the Biblical lawsuits conclude with the unique feature of</w:t>
      </w:r>
      <w:r w:rsidRPr="00996B61">
        <w:rPr>
          <w:color w:val="000000"/>
          <w:spacing w:val="-4"/>
          <w:sz w:val="19"/>
          <w:szCs w:val="19"/>
        </w:rPr>
        <w:br/>
      </w:r>
      <w:r>
        <w:rPr>
          <w:color w:val="000000"/>
          <w:spacing w:val="-4"/>
          <w:sz w:val="19"/>
          <w:szCs w:val="19"/>
        </w:rPr>
        <w:t>“</w:t>
      </w:r>
      <w:r w:rsidRPr="00996B61">
        <w:rPr>
          <w:color w:val="000000"/>
          <w:spacing w:val="-4"/>
          <w:sz w:val="19"/>
          <w:szCs w:val="19"/>
        </w:rPr>
        <w:t>blessings through redemptive judgment.</w:t>
      </w:r>
      <w:r>
        <w:rPr>
          <w:color w:val="000000"/>
          <w:spacing w:val="-4"/>
          <w:sz w:val="19"/>
          <w:szCs w:val="19"/>
        </w:rPr>
        <w:t xml:space="preserve">” </w:t>
      </w:r>
      <w:r w:rsidRPr="00996B61">
        <w:rPr>
          <w:color w:val="000000"/>
          <w:spacing w:val="-4"/>
          <w:sz w:val="19"/>
          <w:szCs w:val="19"/>
        </w:rPr>
        <w:t xml:space="preserve"> Once again, Isaiah 1:24-31 serves as a</w:t>
      </w:r>
      <w:r w:rsidRPr="00996B61">
        <w:rPr>
          <w:color w:val="000000"/>
          <w:spacing w:val="-4"/>
          <w:sz w:val="19"/>
          <w:szCs w:val="19"/>
        </w:rPr>
        <w:br/>
        <w:t xml:space="preserve">magnificent example. </w:t>
      </w:r>
      <w:r>
        <w:rPr>
          <w:color w:val="000000"/>
          <w:spacing w:val="-4"/>
          <w:sz w:val="19"/>
          <w:szCs w:val="19"/>
        </w:rPr>
        <w:t xml:space="preserve"> </w:t>
      </w:r>
      <w:r w:rsidRPr="00996B61">
        <w:rPr>
          <w:color w:val="000000"/>
          <w:spacing w:val="-4"/>
          <w:sz w:val="19"/>
          <w:szCs w:val="19"/>
        </w:rPr>
        <w:t xml:space="preserve">Specifically note the phrases </w:t>
      </w:r>
      <w:r>
        <w:rPr>
          <w:color w:val="000000"/>
          <w:spacing w:val="-4"/>
          <w:sz w:val="19"/>
          <w:szCs w:val="19"/>
        </w:rPr>
        <w:t>“</w:t>
      </w:r>
      <w:r w:rsidRPr="00996B61">
        <w:rPr>
          <w:color w:val="000000"/>
          <w:spacing w:val="-4"/>
          <w:sz w:val="19"/>
          <w:szCs w:val="19"/>
        </w:rPr>
        <w:t xml:space="preserve">I </w:t>
      </w:r>
      <w:proofErr w:type="gramStart"/>
      <w:r w:rsidRPr="00996B61">
        <w:rPr>
          <w:color w:val="000000"/>
          <w:spacing w:val="-4"/>
          <w:sz w:val="19"/>
          <w:szCs w:val="19"/>
        </w:rPr>
        <w:t>will.</w:t>
      </w:r>
      <w:proofErr w:type="gramEnd"/>
      <w:r w:rsidRPr="00996B61">
        <w:rPr>
          <w:color w:val="000000"/>
          <w:spacing w:val="-4"/>
          <w:sz w:val="19"/>
          <w:szCs w:val="19"/>
        </w:rPr>
        <w:t xml:space="preserve"> . </w:t>
      </w:r>
      <w:r>
        <w:rPr>
          <w:color w:val="000000"/>
          <w:spacing w:val="-4"/>
          <w:sz w:val="19"/>
          <w:szCs w:val="19"/>
        </w:rPr>
        <w:t xml:space="preserve">. </w:t>
      </w:r>
      <w:r w:rsidRPr="00996B61">
        <w:rPr>
          <w:color w:val="000000"/>
          <w:spacing w:val="-4"/>
          <w:sz w:val="19"/>
          <w:szCs w:val="19"/>
        </w:rPr>
        <w:t>purge away your dross,</w:t>
      </w:r>
      <w:r>
        <w:rPr>
          <w:color w:val="000000"/>
          <w:spacing w:val="-4"/>
          <w:sz w:val="19"/>
          <w:szCs w:val="19"/>
        </w:rPr>
        <w:t>”</w:t>
      </w:r>
      <w:r w:rsidRPr="00996B61">
        <w:rPr>
          <w:color w:val="000000"/>
          <w:spacing w:val="-4"/>
          <w:sz w:val="19"/>
          <w:szCs w:val="19"/>
        </w:rPr>
        <w:br/>
      </w:r>
      <w:r>
        <w:rPr>
          <w:color w:val="000000"/>
          <w:spacing w:val="-4"/>
          <w:sz w:val="19"/>
          <w:szCs w:val="19"/>
        </w:rPr>
        <w:t>“</w:t>
      </w:r>
      <w:r w:rsidRPr="00996B61">
        <w:rPr>
          <w:color w:val="000000"/>
          <w:spacing w:val="-4"/>
          <w:sz w:val="19"/>
          <w:szCs w:val="19"/>
        </w:rPr>
        <w:t>I will restore your judges,</w:t>
      </w:r>
      <w:r>
        <w:rPr>
          <w:color w:val="000000"/>
          <w:spacing w:val="-4"/>
          <w:sz w:val="19"/>
          <w:szCs w:val="19"/>
        </w:rPr>
        <w:t>”</w:t>
      </w:r>
      <w:r w:rsidRPr="00996B61">
        <w:rPr>
          <w:color w:val="000000"/>
          <w:spacing w:val="-4"/>
          <w:sz w:val="19"/>
          <w:szCs w:val="19"/>
        </w:rPr>
        <w:t xml:space="preserve"> and </w:t>
      </w:r>
      <w:r>
        <w:rPr>
          <w:color w:val="000000"/>
          <w:spacing w:val="-4"/>
          <w:sz w:val="19"/>
          <w:szCs w:val="19"/>
        </w:rPr>
        <w:t>“</w:t>
      </w:r>
      <w:r w:rsidRPr="00996B61">
        <w:rPr>
          <w:color w:val="000000"/>
          <w:spacing w:val="-4"/>
          <w:sz w:val="19"/>
          <w:szCs w:val="19"/>
        </w:rPr>
        <w:t>afterward you shall be called a city of righteousness.</w:t>
      </w:r>
      <w:r>
        <w:rPr>
          <w:color w:val="000000"/>
          <w:spacing w:val="-4"/>
          <w:sz w:val="19"/>
          <w:szCs w:val="19"/>
        </w:rPr>
        <w:t>”</w:t>
      </w:r>
      <w:r w:rsidRPr="00996B61">
        <w:rPr>
          <w:color w:val="000000"/>
          <w:spacing w:val="-4"/>
          <w:sz w:val="19"/>
          <w:szCs w:val="19"/>
        </w:rPr>
        <w:br/>
        <w:t>Also consider Micah 7:18-20:</w:t>
      </w:r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>Who is a God like You, pardoning iniquity and passing over the</w:t>
      </w:r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transgression</w:t>
      </w:r>
      <w:proofErr w:type="gramEnd"/>
      <w:r w:rsidRPr="000A3679">
        <w:rPr>
          <w:color w:val="000000"/>
          <w:sz w:val="19"/>
          <w:szCs w:val="19"/>
        </w:rPr>
        <w:t xml:space="preserve"> of the remnant of His heritage?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He does not retain His</w:t>
      </w:r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anger</w:t>
      </w:r>
      <w:proofErr w:type="gramEnd"/>
      <w:r w:rsidRPr="000A3679">
        <w:rPr>
          <w:color w:val="000000"/>
          <w:sz w:val="19"/>
          <w:szCs w:val="19"/>
        </w:rPr>
        <w:t xml:space="preserve"> forever, because He delights in mercy He will again have</w:t>
      </w:r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compassion</w:t>
      </w:r>
      <w:proofErr w:type="gramEnd"/>
      <w:r w:rsidRPr="000A3679">
        <w:rPr>
          <w:color w:val="000000"/>
          <w:sz w:val="19"/>
          <w:szCs w:val="19"/>
        </w:rPr>
        <w:t xml:space="preserve"> on us, and will subdue our iniquities.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You will cast all our</w:t>
      </w:r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sins</w:t>
      </w:r>
      <w:proofErr w:type="gramEnd"/>
      <w:r w:rsidRPr="000A3679">
        <w:rPr>
          <w:color w:val="000000"/>
          <w:sz w:val="19"/>
          <w:szCs w:val="19"/>
        </w:rPr>
        <w:t xml:space="preserve"> into the depths of the sea.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You will give truth to Jacob and mercy</w:t>
      </w:r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to</w:t>
      </w:r>
      <w:proofErr w:type="gramEnd"/>
      <w:r w:rsidRPr="000A3679">
        <w:rPr>
          <w:color w:val="000000"/>
          <w:sz w:val="19"/>
          <w:szCs w:val="19"/>
        </w:rPr>
        <w:t xml:space="preserve"> Abraham, which You have sworn to our fathers from days of old.</w:t>
      </w:r>
      <w:r>
        <w:rPr>
          <w:color w:val="000000"/>
          <w:sz w:val="19"/>
          <w:szCs w:val="19"/>
        </w:rPr>
        <w:t>”</w:t>
      </w:r>
    </w:p>
    <w:p w:rsidR="00613902" w:rsidRPr="000A3679" w:rsidRDefault="00613902" w:rsidP="00613902">
      <w:pPr>
        <w:shd w:val="clear" w:color="auto" w:fill="FFFFFF"/>
        <w:spacing w:line="210" w:lineRule="exact"/>
        <w:ind w:left="1440"/>
        <w:jc w:val="both"/>
        <w:rPr>
          <w:sz w:val="19"/>
          <w:szCs w:val="19"/>
        </w:rPr>
      </w:pPr>
    </w:p>
    <w:p w:rsidR="00613902" w:rsidRPr="00E2339E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 w:rsidRPr="00E2339E">
        <w:rPr>
          <w:color w:val="000000"/>
          <w:spacing w:val="-4"/>
          <w:sz w:val="19"/>
          <w:szCs w:val="19"/>
        </w:rPr>
        <w:t xml:space="preserve">Yahweh, the Great King of the Covenant, is not arbitrary or capricious. </w:t>
      </w:r>
      <w:r>
        <w:rPr>
          <w:color w:val="000000"/>
          <w:spacing w:val="-4"/>
          <w:sz w:val="19"/>
          <w:szCs w:val="19"/>
        </w:rPr>
        <w:t xml:space="preserve"> </w:t>
      </w:r>
      <w:r w:rsidRPr="00E2339E">
        <w:rPr>
          <w:color w:val="000000"/>
          <w:spacing w:val="-4"/>
          <w:sz w:val="19"/>
          <w:szCs w:val="19"/>
        </w:rPr>
        <w:t>He intends to</w:t>
      </w:r>
      <w:r w:rsidRPr="00E2339E">
        <w:rPr>
          <w:color w:val="000000"/>
          <w:spacing w:val="-4"/>
          <w:sz w:val="19"/>
          <w:szCs w:val="19"/>
        </w:rPr>
        <w:br/>
        <w:t xml:space="preserve">fulfill His covenant promises. </w:t>
      </w:r>
      <w:r>
        <w:rPr>
          <w:color w:val="000000"/>
          <w:spacing w:val="-4"/>
          <w:sz w:val="19"/>
          <w:szCs w:val="19"/>
        </w:rPr>
        <w:t xml:space="preserve"> </w:t>
      </w:r>
      <w:r w:rsidRPr="00E2339E">
        <w:rPr>
          <w:color w:val="000000"/>
          <w:spacing w:val="-4"/>
          <w:sz w:val="19"/>
          <w:szCs w:val="19"/>
        </w:rPr>
        <w:t>When His people exhibit recidivism in their rebellion</w:t>
      </w:r>
      <w:r w:rsidRPr="00E2339E">
        <w:rPr>
          <w:color w:val="000000"/>
          <w:spacing w:val="-4"/>
          <w:sz w:val="19"/>
          <w:szCs w:val="19"/>
        </w:rPr>
        <w:br/>
        <w:t xml:space="preserve">against the covenant relationship, He intends to restore them to Himself. </w:t>
      </w:r>
      <w:r>
        <w:rPr>
          <w:color w:val="000000"/>
          <w:spacing w:val="-4"/>
          <w:sz w:val="19"/>
          <w:szCs w:val="19"/>
        </w:rPr>
        <w:t xml:space="preserve"> </w:t>
      </w:r>
      <w:r w:rsidRPr="00E2339E">
        <w:rPr>
          <w:color w:val="000000"/>
          <w:spacing w:val="-4"/>
          <w:sz w:val="19"/>
          <w:szCs w:val="19"/>
        </w:rPr>
        <w:t>Solomon</w:t>
      </w:r>
      <w:r w:rsidRPr="00E2339E">
        <w:rPr>
          <w:color w:val="000000"/>
          <w:spacing w:val="-4"/>
          <w:sz w:val="19"/>
          <w:szCs w:val="19"/>
        </w:rPr>
        <w:br/>
        <w:t xml:space="preserve">understood this when he prayed at the dedication of the temple (1 Kings 8). </w:t>
      </w:r>
      <w:r>
        <w:rPr>
          <w:color w:val="000000"/>
          <w:spacing w:val="-4"/>
          <w:sz w:val="19"/>
          <w:szCs w:val="19"/>
        </w:rPr>
        <w:t xml:space="preserve"> </w:t>
      </w:r>
      <w:r w:rsidRPr="00E2339E">
        <w:rPr>
          <w:color w:val="000000"/>
          <w:spacing w:val="-4"/>
          <w:sz w:val="19"/>
          <w:szCs w:val="19"/>
        </w:rPr>
        <w:t>Calvin</w:t>
      </w:r>
      <w:proofErr w:type="gramStart"/>
      <w:r w:rsidRPr="00E2339E">
        <w:rPr>
          <w:color w:val="000000"/>
          <w:spacing w:val="-4"/>
          <w:sz w:val="19"/>
          <w:szCs w:val="19"/>
        </w:rPr>
        <w:t>,</w:t>
      </w:r>
      <w:proofErr w:type="gramEnd"/>
      <w:r w:rsidRPr="00E2339E">
        <w:rPr>
          <w:color w:val="000000"/>
          <w:spacing w:val="-4"/>
          <w:sz w:val="19"/>
          <w:szCs w:val="19"/>
        </w:rPr>
        <w:br/>
        <w:t>Knox and the fathers of Presbyterianism incorporated it into our principles of discipline,</w:t>
      </w:r>
      <w:r w:rsidRPr="00E2339E">
        <w:rPr>
          <w:color w:val="000000"/>
          <w:spacing w:val="-4"/>
          <w:sz w:val="19"/>
          <w:szCs w:val="19"/>
        </w:rPr>
        <w:br/>
        <w:t xml:space="preserve">which is for the purpose of </w:t>
      </w:r>
      <w:r>
        <w:rPr>
          <w:color w:val="000000"/>
          <w:spacing w:val="-4"/>
          <w:sz w:val="19"/>
          <w:szCs w:val="19"/>
        </w:rPr>
        <w:t>“</w:t>
      </w:r>
      <w:r w:rsidRPr="00E2339E">
        <w:rPr>
          <w:color w:val="000000"/>
          <w:spacing w:val="-4"/>
          <w:sz w:val="19"/>
          <w:szCs w:val="19"/>
        </w:rPr>
        <w:t>keeping and reclaiming of disobedient sinners</w:t>
      </w:r>
      <w:r>
        <w:rPr>
          <w:color w:val="000000"/>
          <w:spacing w:val="-4"/>
          <w:sz w:val="19"/>
          <w:szCs w:val="19"/>
        </w:rPr>
        <w:t>”</w:t>
      </w:r>
      <w:r w:rsidRPr="00E2339E">
        <w:rPr>
          <w:color w:val="000000"/>
          <w:spacing w:val="-4"/>
          <w:sz w:val="19"/>
          <w:szCs w:val="19"/>
        </w:rPr>
        <w:t xml:space="preserve"> (BCO 27-</w:t>
      </w:r>
      <w:r w:rsidRPr="00E2339E">
        <w:rPr>
          <w:color w:val="000000"/>
          <w:spacing w:val="-4"/>
          <w:sz w:val="19"/>
          <w:szCs w:val="19"/>
        </w:rPr>
        <w:br/>
        <w:t>3).</w:t>
      </w:r>
    </w:p>
    <w:p w:rsidR="00613902" w:rsidRPr="00E2339E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ab/>
      </w:r>
      <w:r>
        <w:rPr>
          <w:color w:val="000000"/>
          <w:spacing w:val="-4"/>
          <w:sz w:val="19"/>
          <w:szCs w:val="19"/>
        </w:rPr>
        <w:tab/>
      </w:r>
      <w:r w:rsidRPr="00E2339E">
        <w:rPr>
          <w:color w:val="000000"/>
          <w:spacing w:val="-4"/>
          <w:sz w:val="19"/>
          <w:szCs w:val="19"/>
        </w:rPr>
        <w:t>In contrast, the nations of the ancient Near East had no provision for repentance</w:t>
      </w:r>
      <w:r w:rsidRPr="00E2339E">
        <w:rPr>
          <w:color w:val="000000"/>
          <w:spacing w:val="-4"/>
          <w:sz w:val="19"/>
          <w:szCs w:val="19"/>
        </w:rPr>
        <w:br/>
        <w:t xml:space="preserve">in their treaties. </w:t>
      </w:r>
      <w:r>
        <w:rPr>
          <w:color w:val="000000"/>
          <w:spacing w:val="-4"/>
          <w:sz w:val="19"/>
          <w:szCs w:val="19"/>
        </w:rPr>
        <w:t xml:space="preserve"> </w:t>
      </w:r>
      <w:r w:rsidRPr="00E2339E">
        <w:rPr>
          <w:color w:val="000000"/>
          <w:spacing w:val="-4"/>
          <w:sz w:val="19"/>
          <w:szCs w:val="19"/>
        </w:rPr>
        <w:t>Vassal kings who led their people in rebellion against their suzerain</w:t>
      </w:r>
      <w:r w:rsidRPr="00E2339E">
        <w:rPr>
          <w:color w:val="000000"/>
          <w:spacing w:val="-4"/>
          <w:sz w:val="19"/>
          <w:szCs w:val="19"/>
        </w:rPr>
        <w:br/>
        <w:t xml:space="preserve">were destroyed, banished or impaled. </w:t>
      </w:r>
      <w:r>
        <w:rPr>
          <w:color w:val="000000"/>
          <w:spacing w:val="-4"/>
          <w:sz w:val="19"/>
          <w:szCs w:val="19"/>
        </w:rPr>
        <w:t xml:space="preserve"> </w:t>
      </w:r>
      <w:r w:rsidRPr="00E2339E">
        <w:rPr>
          <w:color w:val="000000"/>
          <w:spacing w:val="-4"/>
          <w:sz w:val="19"/>
          <w:szCs w:val="19"/>
        </w:rPr>
        <w:t>The Biblical concept of the covenant highlights</w:t>
      </w:r>
      <w:r w:rsidRPr="00E2339E">
        <w:rPr>
          <w:color w:val="000000"/>
          <w:spacing w:val="-4"/>
          <w:sz w:val="19"/>
          <w:szCs w:val="19"/>
        </w:rPr>
        <w:br/>
        <w:t>the contrast of the despotic and capricious nature of the suzerain kings with the</w:t>
      </w:r>
      <w:r w:rsidRPr="00E2339E">
        <w:rPr>
          <w:color w:val="000000"/>
          <w:spacing w:val="-4"/>
          <w:sz w:val="19"/>
          <w:szCs w:val="19"/>
        </w:rPr>
        <w:br/>
        <w:t xml:space="preserve">graciousness, faithfulness, and justice of the Great King of the Covenant. </w:t>
      </w:r>
      <w:r>
        <w:rPr>
          <w:color w:val="000000"/>
          <w:spacing w:val="-4"/>
          <w:sz w:val="19"/>
          <w:szCs w:val="19"/>
        </w:rPr>
        <w:t xml:space="preserve"> </w:t>
      </w:r>
      <w:r w:rsidRPr="00E2339E">
        <w:rPr>
          <w:color w:val="000000"/>
          <w:spacing w:val="-4"/>
          <w:sz w:val="19"/>
          <w:szCs w:val="19"/>
        </w:rPr>
        <w:t>Note the use</w:t>
      </w:r>
      <w:r w:rsidRPr="00E2339E">
        <w:rPr>
          <w:color w:val="000000"/>
          <w:spacing w:val="-4"/>
          <w:sz w:val="19"/>
          <w:szCs w:val="19"/>
        </w:rPr>
        <w:br/>
        <w:t xml:space="preserve">of Great King in Psalm 95:3 (and the repeated phrase </w:t>
      </w:r>
      <w:r>
        <w:rPr>
          <w:color w:val="000000"/>
          <w:spacing w:val="-4"/>
          <w:sz w:val="19"/>
          <w:szCs w:val="19"/>
        </w:rPr>
        <w:t>“</w:t>
      </w:r>
      <w:r w:rsidRPr="00E2339E">
        <w:rPr>
          <w:color w:val="000000"/>
          <w:spacing w:val="-4"/>
          <w:sz w:val="19"/>
          <w:szCs w:val="19"/>
        </w:rPr>
        <w:t>the Lord reigns</w:t>
      </w:r>
      <w:r>
        <w:rPr>
          <w:color w:val="000000"/>
          <w:spacing w:val="-4"/>
          <w:sz w:val="19"/>
          <w:szCs w:val="19"/>
        </w:rPr>
        <w:t>”</w:t>
      </w:r>
      <w:r w:rsidRPr="00E2339E">
        <w:rPr>
          <w:color w:val="000000"/>
          <w:spacing w:val="-4"/>
          <w:sz w:val="19"/>
          <w:szCs w:val="19"/>
        </w:rPr>
        <w:t>) and His</w:t>
      </w:r>
      <w:r w:rsidRPr="00E2339E">
        <w:rPr>
          <w:color w:val="000000"/>
          <w:spacing w:val="-4"/>
          <w:sz w:val="19"/>
          <w:szCs w:val="19"/>
        </w:rPr>
        <w:br/>
        <w:t xml:space="preserve">attributes of mercy or </w:t>
      </w:r>
      <w:proofErr w:type="spellStart"/>
      <w:r w:rsidRPr="00E2339E">
        <w:rPr>
          <w:color w:val="000000"/>
          <w:spacing w:val="-4"/>
          <w:sz w:val="19"/>
          <w:szCs w:val="19"/>
        </w:rPr>
        <w:t>lov</w:t>
      </w:r>
      <w:r>
        <w:rPr>
          <w:color w:val="000000"/>
          <w:spacing w:val="-4"/>
          <w:sz w:val="19"/>
          <w:szCs w:val="19"/>
        </w:rPr>
        <w:t>in</w:t>
      </w:r>
      <w:r w:rsidRPr="00E2339E">
        <w:rPr>
          <w:color w:val="000000"/>
          <w:spacing w:val="-4"/>
          <w:sz w:val="19"/>
          <w:szCs w:val="19"/>
        </w:rPr>
        <w:t>gkindness</w:t>
      </w:r>
      <w:proofErr w:type="spellEnd"/>
      <w:r w:rsidRPr="00E2339E">
        <w:rPr>
          <w:color w:val="000000"/>
          <w:spacing w:val="-4"/>
          <w:sz w:val="19"/>
          <w:szCs w:val="19"/>
        </w:rPr>
        <w:t xml:space="preserve"> (Hebr. </w:t>
      </w:r>
      <w:proofErr w:type="spellStart"/>
      <w:r w:rsidRPr="00E2339E">
        <w:rPr>
          <w:i/>
          <w:color w:val="000000"/>
          <w:spacing w:val="-4"/>
          <w:sz w:val="19"/>
          <w:szCs w:val="19"/>
        </w:rPr>
        <w:t>hesed</w:t>
      </w:r>
      <w:proofErr w:type="spellEnd"/>
      <w:r w:rsidRPr="00E2339E">
        <w:rPr>
          <w:color w:val="000000"/>
          <w:spacing w:val="-4"/>
          <w:sz w:val="19"/>
          <w:szCs w:val="19"/>
        </w:rPr>
        <w:t xml:space="preserve">), justice (Hebr. </w:t>
      </w:r>
      <w:proofErr w:type="spellStart"/>
      <w:r w:rsidRPr="00E2339E">
        <w:rPr>
          <w:i/>
          <w:color w:val="000000"/>
          <w:spacing w:val="-4"/>
          <w:sz w:val="19"/>
          <w:szCs w:val="19"/>
        </w:rPr>
        <w:t>mishpa</w:t>
      </w:r>
      <w:r>
        <w:rPr>
          <w:i/>
          <w:color w:val="000000"/>
          <w:spacing w:val="-4"/>
          <w:sz w:val="19"/>
          <w:szCs w:val="19"/>
        </w:rPr>
        <w:t>t</w:t>
      </w:r>
      <w:proofErr w:type="spellEnd"/>
      <w:r w:rsidRPr="00E2339E">
        <w:rPr>
          <w:color w:val="000000"/>
          <w:spacing w:val="-4"/>
          <w:sz w:val="19"/>
          <w:szCs w:val="19"/>
        </w:rPr>
        <w:t>), and</w:t>
      </w:r>
      <w:r w:rsidRPr="00E2339E">
        <w:rPr>
          <w:color w:val="000000"/>
          <w:spacing w:val="-4"/>
          <w:sz w:val="19"/>
          <w:szCs w:val="19"/>
        </w:rPr>
        <w:br/>
        <w:t xml:space="preserve">righteousness (Hebr. </w:t>
      </w:r>
      <w:proofErr w:type="spellStart"/>
      <w:r w:rsidRPr="00E2339E">
        <w:rPr>
          <w:i/>
          <w:color w:val="000000"/>
          <w:spacing w:val="-4"/>
          <w:sz w:val="19"/>
          <w:szCs w:val="19"/>
        </w:rPr>
        <w:t>tsedeq</w:t>
      </w:r>
      <w:proofErr w:type="spellEnd"/>
      <w:r w:rsidRPr="00E2339E">
        <w:rPr>
          <w:color w:val="000000"/>
          <w:spacing w:val="-4"/>
          <w:sz w:val="19"/>
          <w:szCs w:val="19"/>
        </w:rPr>
        <w:t xml:space="preserve">), together with the expression, </w:t>
      </w:r>
      <w:r>
        <w:rPr>
          <w:color w:val="000000"/>
          <w:spacing w:val="-4"/>
          <w:sz w:val="19"/>
          <w:szCs w:val="19"/>
        </w:rPr>
        <w:t>“</w:t>
      </w:r>
      <w:r w:rsidRPr="00E2339E">
        <w:rPr>
          <w:color w:val="000000"/>
          <w:spacing w:val="-4"/>
          <w:sz w:val="19"/>
          <w:szCs w:val="19"/>
        </w:rPr>
        <w:t>You were to them GOD-</w:t>
      </w:r>
      <w:r w:rsidRPr="00E2339E">
        <w:rPr>
          <w:color w:val="000000"/>
          <w:spacing w:val="-4"/>
          <w:sz w:val="19"/>
          <w:szCs w:val="19"/>
        </w:rPr>
        <w:br/>
        <w:t>WHO-FORGIVES</w:t>
      </w:r>
      <w:r>
        <w:rPr>
          <w:color w:val="000000"/>
          <w:spacing w:val="-4"/>
          <w:sz w:val="19"/>
          <w:szCs w:val="19"/>
        </w:rPr>
        <w:t>”</w:t>
      </w:r>
      <w:r w:rsidRPr="00E2339E">
        <w:rPr>
          <w:color w:val="000000"/>
          <w:spacing w:val="-4"/>
          <w:sz w:val="19"/>
          <w:szCs w:val="19"/>
        </w:rPr>
        <w:t xml:space="preserve"> in Psalm 99:8</w:t>
      </w:r>
    </w:p>
    <w:p w:rsidR="00613902" w:rsidRPr="00E2339E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ab/>
      </w:r>
      <w:r>
        <w:rPr>
          <w:color w:val="000000"/>
          <w:spacing w:val="-4"/>
          <w:sz w:val="19"/>
          <w:szCs w:val="19"/>
        </w:rPr>
        <w:tab/>
      </w:r>
      <w:r w:rsidRPr="00E2339E">
        <w:rPr>
          <w:color w:val="000000"/>
          <w:spacing w:val="-4"/>
          <w:sz w:val="19"/>
          <w:szCs w:val="19"/>
        </w:rPr>
        <w:t>If the Covenant Lawsuit is the instrument for implementing the Covenant</w:t>
      </w:r>
      <w:r w:rsidRPr="00E2339E">
        <w:rPr>
          <w:color w:val="000000"/>
          <w:spacing w:val="-4"/>
          <w:sz w:val="19"/>
          <w:szCs w:val="19"/>
        </w:rPr>
        <w:br/>
        <w:t>sanctions (i.e. the curses listed in Deuteronomy 28:15-68), it would be well to keep in</w:t>
      </w:r>
      <w:r w:rsidRPr="00E2339E">
        <w:rPr>
          <w:color w:val="000000"/>
          <w:spacing w:val="-4"/>
          <w:sz w:val="19"/>
          <w:szCs w:val="19"/>
        </w:rPr>
        <w:br/>
        <w:t>mind the intensification of the sanctions as the sins of the people get more heinous.</w:t>
      </w:r>
      <w:r w:rsidRPr="00E2339E">
        <w:rPr>
          <w:color w:val="000000"/>
          <w:spacing w:val="-4"/>
          <w:sz w:val="19"/>
          <w:szCs w:val="19"/>
        </w:rPr>
        <w:br/>
        <w:t>What is worthy of note is that it took a long time for the more intense judgment of God</w:t>
      </w:r>
      <w:r w:rsidRPr="00E2339E">
        <w:rPr>
          <w:color w:val="000000"/>
          <w:spacing w:val="-4"/>
          <w:sz w:val="19"/>
          <w:szCs w:val="19"/>
        </w:rPr>
        <w:br/>
        <w:t xml:space="preserve">to fall on the people of Israel. </w:t>
      </w:r>
      <w:r>
        <w:rPr>
          <w:color w:val="000000"/>
          <w:spacing w:val="-4"/>
          <w:sz w:val="19"/>
          <w:szCs w:val="19"/>
        </w:rPr>
        <w:t xml:space="preserve"> </w:t>
      </w:r>
      <w:r w:rsidRPr="00E2339E">
        <w:rPr>
          <w:color w:val="000000"/>
          <w:spacing w:val="-4"/>
          <w:sz w:val="19"/>
          <w:szCs w:val="19"/>
        </w:rPr>
        <w:t>Specifically, it took over 200 years for the Northern</w:t>
      </w:r>
      <w:r w:rsidRPr="00E2339E">
        <w:rPr>
          <w:color w:val="000000"/>
          <w:spacing w:val="-4"/>
          <w:sz w:val="19"/>
          <w:szCs w:val="19"/>
        </w:rPr>
        <w:br/>
        <w:t>Kingdom to receive the most severe judgment of captivity and almost 350 years for</w:t>
      </w:r>
      <w:r w:rsidRPr="00E2339E">
        <w:rPr>
          <w:color w:val="000000"/>
          <w:spacing w:val="-4"/>
          <w:sz w:val="19"/>
          <w:szCs w:val="19"/>
        </w:rPr>
        <w:br/>
        <w:t>that catastrophe to fall on the Southern Kingdom of Judah</w:t>
      </w:r>
      <w:r>
        <w:rPr>
          <w:color w:val="000000"/>
          <w:spacing w:val="-4"/>
          <w:sz w:val="19"/>
          <w:szCs w:val="19"/>
        </w:rPr>
        <w:t>.</w:t>
      </w:r>
      <w:r w:rsidRPr="00E2339E"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 xml:space="preserve"> </w:t>
      </w:r>
      <w:r w:rsidRPr="00E2339E">
        <w:rPr>
          <w:color w:val="000000"/>
          <w:spacing w:val="-4"/>
          <w:sz w:val="19"/>
          <w:szCs w:val="19"/>
        </w:rPr>
        <w:t>On a personal level, it</w:t>
      </w:r>
      <w:r w:rsidRPr="00E2339E">
        <w:rPr>
          <w:color w:val="000000"/>
          <w:spacing w:val="-4"/>
          <w:sz w:val="19"/>
          <w:szCs w:val="19"/>
        </w:rPr>
        <w:br/>
        <w:t xml:space="preserve">obviously took time to determine when a rebellious son had become </w:t>
      </w:r>
      <w:proofErr w:type="gramStart"/>
      <w:r w:rsidRPr="00E2339E">
        <w:rPr>
          <w:color w:val="000000"/>
          <w:spacing w:val="-4"/>
          <w:sz w:val="19"/>
          <w:szCs w:val="19"/>
        </w:rPr>
        <w:t>incorrigible</w:t>
      </w:r>
      <w:proofErr w:type="gramEnd"/>
      <w:r w:rsidRPr="00E2339E">
        <w:rPr>
          <w:color w:val="000000"/>
          <w:spacing w:val="-4"/>
          <w:sz w:val="19"/>
          <w:szCs w:val="19"/>
        </w:rPr>
        <w:br/>
        <w:t xml:space="preserve">(Deuteronomy 21:18-21). </w:t>
      </w:r>
      <w:r>
        <w:rPr>
          <w:color w:val="000000"/>
          <w:spacing w:val="-4"/>
          <w:sz w:val="19"/>
          <w:szCs w:val="19"/>
        </w:rPr>
        <w:t xml:space="preserve"> </w:t>
      </w:r>
      <w:r w:rsidRPr="00E2339E">
        <w:rPr>
          <w:color w:val="000000"/>
          <w:spacing w:val="-4"/>
          <w:sz w:val="19"/>
          <w:szCs w:val="19"/>
        </w:rPr>
        <w:t>The same might be said about how long Hosea took to</w:t>
      </w:r>
      <w:r w:rsidRPr="00E2339E">
        <w:rPr>
          <w:color w:val="000000"/>
          <w:spacing w:val="-4"/>
          <w:sz w:val="19"/>
          <w:szCs w:val="19"/>
        </w:rPr>
        <w:br/>
        <w:t xml:space="preserve">determine the incorrigible adultery of his wife </w:t>
      </w:r>
      <w:proofErr w:type="spellStart"/>
      <w:r w:rsidRPr="00E2339E">
        <w:rPr>
          <w:color w:val="000000"/>
          <w:spacing w:val="-4"/>
          <w:sz w:val="19"/>
          <w:szCs w:val="19"/>
        </w:rPr>
        <w:t>Gomer</w:t>
      </w:r>
      <w:proofErr w:type="spellEnd"/>
      <w:r w:rsidRPr="00E2339E">
        <w:rPr>
          <w:color w:val="000000"/>
          <w:spacing w:val="-4"/>
          <w:sz w:val="19"/>
          <w:szCs w:val="19"/>
        </w:rPr>
        <w:t xml:space="preserve"> before he finally divorced her</w:t>
      </w:r>
    </w:p>
    <w:p w:rsidR="00613902" w:rsidRPr="00E2339E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</w:p>
    <w:p w:rsidR="00613902" w:rsidRPr="00E2339E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proofErr w:type="gramStart"/>
      <w:r w:rsidRPr="00E2339E">
        <w:rPr>
          <w:color w:val="000000"/>
          <w:spacing w:val="-4"/>
          <w:sz w:val="19"/>
          <w:szCs w:val="19"/>
        </w:rPr>
        <w:t>(Hosea 2).</w:t>
      </w:r>
      <w:proofErr w:type="gramEnd"/>
      <w:r w:rsidRPr="00E2339E">
        <w:rPr>
          <w:color w:val="000000"/>
          <w:spacing w:val="-4"/>
          <w:sz w:val="19"/>
          <w:szCs w:val="19"/>
        </w:rPr>
        <w:t xml:space="preserve">  In a few instances judgment was swift, as in the case of Achan (Joshua</w:t>
      </w:r>
    </w:p>
    <w:p w:rsidR="00613902" w:rsidRPr="00E2339E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 w:rsidRPr="00E2339E">
        <w:rPr>
          <w:color w:val="000000"/>
          <w:spacing w:val="-4"/>
          <w:sz w:val="19"/>
          <w:szCs w:val="19"/>
        </w:rPr>
        <w:t>7:10-26).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z w:val="19"/>
          <w:szCs w:val="19"/>
        </w:rPr>
      </w:pP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ab/>
      </w:r>
      <w:r>
        <w:rPr>
          <w:color w:val="000000"/>
          <w:spacing w:val="-4"/>
          <w:sz w:val="19"/>
          <w:szCs w:val="19"/>
        </w:rPr>
        <w:tab/>
      </w:r>
      <w:r w:rsidRPr="00E2339E">
        <w:rPr>
          <w:color w:val="000000"/>
          <w:spacing w:val="-4"/>
          <w:sz w:val="19"/>
          <w:szCs w:val="19"/>
        </w:rPr>
        <w:t>We may also briefly mention another passage in which the justice and mercy of</w:t>
      </w:r>
      <w:r w:rsidRPr="00E2339E">
        <w:rPr>
          <w:color w:val="000000"/>
          <w:spacing w:val="-4"/>
          <w:sz w:val="19"/>
          <w:szCs w:val="19"/>
        </w:rPr>
        <w:br/>
        <w:t xml:space="preserve">God act in concert. </w:t>
      </w:r>
      <w:r>
        <w:rPr>
          <w:color w:val="000000"/>
          <w:spacing w:val="-4"/>
          <w:sz w:val="19"/>
          <w:szCs w:val="19"/>
        </w:rPr>
        <w:t xml:space="preserve"> </w:t>
      </w:r>
      <w:r w:rsidRPr="00E2339E">
        <w:rPr>
          <w:color w:val="000000"/>
          <w:spacing w:val="-4"/>
          <w:sz w:val="19"/>
          <w:szCs w:val="19"/>
        </w:rPr>
        <w:t>In Psalm 51, David prays for forgiveness for his crimes against</w:t>
      </w:r>
      <w:r w:rsidRPr="00E2339E">
        <w:rPr>
          <w:color w:val="000000"/>
          <w:spacing w:val="-4"/>
          <w:sz w:val="19"/>
          <w:szCs w:val="19"/>
        </w:rPr>
        <w:br/>
        <w:t xml:space="preserve">Uriah and Bathsheba. </w:t>
      </w:r>
      <w:r>
        <w:rPr>
          <w:color w:val="000000"/>
          <w:spacing w:val="-4"/>
          <w:sz w:val="19"/>
          <w:szCs w:val="19"/>
        </w:rPr>
        <w:t xml:space="preserve"> </w:t>
      </w:r>
      <w:r w:rsidRPr="00E2339E">
        <w:rPr>
          <w:color w:val="000000"/>
          <w:spacing w:val="-4"/>
          <w:sz w:val="19"/>
          <w:szCs w:val="19"/>
        </w:rPr>
        <w:t xml:space="preserve">When he implores, </w:t>
      </w:r>
      <w:r>
        <w:rPr>
          <w:color w:val="000000"/>
          <w:spacing w:val="-4"/>
          <w:sz w:val="19"/>
          <w:szCs w:val="19"/>
        </w:rPr>
        <w:t>“</w:t>
      </w:r>
      <w:r w:rsidRPr="00E2339E">
        <w:rPr>
          <w:color w:val="000000"/>
          <w:spacing w:val="-4"/>
          <w:sz w:val="19"/>
          <w:szCs w:val="19"/>
        </w:rPr>
        <w:t xml:space="preserve">Deliver me from </w:t>
      </w:r>
      <w:proofErr w:type="spellStart"/>
      <w:r w:rsidRPr="00E2339E">
        <w:rPr>
          <w:color w:val="000000"/>
          <w:spacing w:val="-4"/>
          <w:sz w:val="19"/>
          <w:szCs w:val="19"/>
        </w:rPr>
        <w:t>bloodgui</w:t>
      </w:r>
      <w:r>
        <w:rPr>
          <w:color w:val="000000"/>
          <w:spacing w:val="-4"/>
          <w:sz w:val="19"/>
          <w:szCs w:val="19"/>
        </w:rPr>
        <w:t>lt</w:t>
      </w:r>
      <w:r w:rsidRPr="00E2339E">
        <w:rPr>
          <w:color w:val="000000"/>
          <w:spacing w:val="-4"/>
          <w:sz w:val="19"/>
          <w:szCs w:val="19"/>
        </w:rPr>
        <w:t>iness</w:t>
      </w:r>
      <w:proofErr w:type="spellEnd"/>
      <w:r w:rsidRPr="00E2339E">
        <w:rPr>
          <w:color w:val="000000"/>
          <w:spacing w:val="-4"/>
          <w:sz w:val="19"/>
          <w:szCs w:val="19"/>
        </w:rPr>
        <w:t>, O God</w:t>
      </w:r>
      <w:proofErr w:type="gramStart"/>
      <w:r w:rsidRPr="00E2339E">
        <w:rPr>
          <w:color w:val="000000"/>
          <w:spacing w:val="-4"/>
          <w:sz w:val="19"/>
          <w:szCs w:val="19"/>
        </w:rPr>
        <w:t>,</w:t>
      </w:r>
      <w:proofErr w:type="gramEnd"/>
      <w:r w:rsidRPr="00E2339E">
        <w:rPr>
          <w:color w:val="000000"/>
          <w:spacing w:val="-4"/>
          <w:sz w:val="19"/>
          <w:szCs w:val="19"/>
        </w:rPr>
        <w:br/>
        <w:t>Thou God of my salvation, and my tongue will sing aloud of Thy righteousness (Hebr</w:t>
      </w:r>
      <w:r>
        <w:rPr>
          <w:color w:val="000000"/>
          <w:spacing w:val="-4"/>
          <w:sz w:val="19"/>
          <w:szCs w:val="19"/>
        </w:rPr>
        <w:t>.</w:t>
      </w:r>
      <w:r w:rsidRPr="00E2339E">
        <w:rPr>
          <w:color w:val="000000"/>
          <w:spacing w:val="-4"/>
          <w:sz w:val="19"/>
          <w:szCs w:val="19"/>
        </w:rPr>
        <w:br/>
      </w:r>
      <w:proofErr w:type="spellStart"/>
      <w:r w:rsidRPr="00E2339E">
        <w:rPr>
          <w:i/>
          <w:color w:val="000000"/>
          <w:spacing w:val="-4"/>
          <w:sz w:val="19"/>
          <w:szCs w:val="19"/>
        </w:rPr>
        <w:t>tsedeq</w:t>
      </w:r>
      <w:proofErr w:type="spellEnd"/>
      <w:r w:rsidRPr="00E2339E">
        <w:rPr>
          <w:color w:val="000000"/>
          <w:spacing w:val="-4"/>
          <w:sz w:val="19"/>
          <w:szCs w:val="19"/>
        </w:rPr>
        <w:t>),</w:t>
      </w:r>
      <w:r>
        <w:rPr>
          <w:color w:val="000000"/>
          <w:spacing w:val="-4"/>
          <w:sz w:val="19"/>
          <w:szCs w:val="19"/>
        </w:rPr>
        <w:t>”</w:t>
      </w:r>
      <w:r w:rsidRPr="00E2339E">
        <w:rPr>
          <w:color w:val="000000"/>
          <w:spacing w:val="-4"/>
          <w:sz w:val="19"/>
          <w:szCs w:val="19"/>
        </w:rPr>
        <w:t xml:space="preserve"> he is not seeking vindication. </w:t>
      </w:r>
      <w:r>
        <w:rPr>
          <w:color w:val="000000"/>
          <w:spacing w:val="-4"/>
          <w:sz w:val="19"/>
          <w:szCs w:val="19"/>
        </w:rPr>
        <w:t xml:space="preserve"> </w:t>
      </w:r>
      <w:proofErr w:type="gramStart"/>
      <w:r w:rsidRPr="00E2339E">
        <w:rPr>
          <w:color w:val="000000"/>
          <w:spacing w:val="-4"/>
          <w:sz w:val="19"/>
          <w:szCs w:val="19"/>
        </w:rPr>
        <w:t>For he has just acknowledged his depravity</w:t>
      </w:r>
      <w:r w:rsidRPr="00E2339E">
        <w:rPr>
          <w:color w:val="000000"/>
          <w:spacing w:val="-4"/>
          <w:sz w:val="19"/>
          <w:szCs w:val="19"/>
        </w:rPr>
        <w:br/>
        <w:t>from birth and his profoundly sinful condition (51:1-5).</w:t>
      </w:r>
      <w:proofErr w:type="gramEnd"/>
      <w:r w:rsidRPr="00E2339E"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 xml:space="preserve"> </w:t>
      </w:r>
      <w:r w:rsidRPr="00E2339E">
        <w:rPr>
          <w:color w:val="000000"/>
          <w:spacing w:val="-4"/>
          <w:sz w:val="19"/>
          <w:szCs w:val="19"/>
        </w:rPr>
        <w:t>Rather, David was imploring</w:t>
      </w:r>
      <w:r w:rsidRPr="00E2339E">
        <w:rPr>
          <w:color w:val="000000"/>
          <w:spacing w:val="-4"/>
          <w:sz w:val="19"/>
          <w:szCs w:val="19"/>
        </w:rPr>
        <w:br/>
        <w:t xml:space="preserve">God for undeserved pardon; in which case, the term </w:t>
      </w:r>
      <w:r>
        <w:rPr>
          <w:color w:val="000000"/>
          <w:spacing w:val="-4"/>
          <w:sz w:val="19"/>
          <w:szCs w:val="19"/>
        </w:rPr>
        <w:t>“</w:t>
      </w:r>
      <w:r w:rsidRPr="00E2339E">
        <w:rPr>
          <w:color w:val="000000"/>
          <w:spacing w:val="-4"/>
          <w:sz w:val="19"/>
          <w:szCs w:val="19"/>
        </w:rPr>
        <w:t>righteousness</w:t>
      </w:r>
      <w:r>
        <w:rPr>
          <w:color w:val="000000"/>
          <w:spacing w:val="-4"/>
          <w:sz w:val="19"/>
          <w:szCs w:val="19"/>
        </w:rPr>
        <w:t>”</w:t>
      </w:r>
      <w:r w:rsidRPr="00E2339E">
        <w:rPr>
          <w:color w:val="000000"/>
          <w:spacing w:val="-4"/>
          <w:sz w:val="19"/>
          <w:szCs w:val="19"/>
        </w:rPr>
        <w:t xml:space="preserve"> should be</w:t>
      </w:r>
      <w:r w:rsidRPr="00E2339E">
        <w:rPr>
          <w:color w:val="000000"/>
          <w:spacing w:val="-4"/>
          <w:sz w:val="19"/>
          <w:szCs w:val="19"/>
        </w:rPr>
        <w:br/>
        <w:t>understood as connoting deliverance</w:t>
      </w:r>
      <w:r>
        <w:rPr>
          <w:color w:val="000000"/>
          <w:spacing w:val="-4"/>
          <w:sz w:val="19"/>
          <w:szCs w:val="19"/>
        </w:rPr>
        <w:t>.</w:t>
      </w:r>
      <w:r w:rsidRPr="00E2339E"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 xml:space="preserve"> </w:t>
      </w:r>
      <w:r w:rsidRPr="00E2339E">
        <w:rPr>
          <w:color w:val="000000"/>
          <w:spacing w:val="-4"/>
          <w:sz w:val="19"/>
          <w:szCs w:val="19"/>
        </w:rPr>
        <w:t xml:space="preserve">In other words, </w:t>
      </w:r>
      <w:proofErr w:type="spellStart"/>
      <w:r w:rsidRPr="00E2339E">
        <w:rPr>
          <w:i/>
          <w:color w:val="000000"/>
          <w:spacing w:val="-4"/>
          <w:sz w:val="19"/>
          <w:szCs w:val="19"/>
        </w:rPr>
        <w:t>tsedeq</w:t>
      </w:r>
      <w:proofErr w:type="spellEnd"/>
      <w:r w:rsidRPr="00E2339E">
        <w:rPr>
          <w:color w:val="000000"/>
          <w:spacing w:val="-4"/>
          <w:sz w:val="19"/>
          <w:szCs w:val="19"/>
        </w:rPr>
        <w:t xml:space="preserve"> has become redemptive.</w:t>
      </w:r>
      <w:r w:rsidRPr="00E2339E">
        <w:rPr>
          <w:color w:val="000000"/>
          <w:spacing w:val="-4"/>
          <w:sz w:val="19"/>
          <w:szCs w:val="19"/>
        </w:rPr>
        <w:br/>
        <w:t>It is the fulfilling of God</w:t>
      </w:r>
      <w:r>
        <w:rPr>
          <w:color w:val="000000"/>
          <w:spacing w:val="-4"/>
          <w:sz w:val="19"/>
          <w:szCs w:val="19"/>
        </w:rPr>
        <w:t>’</w:t>
      </w:r>
      <w:r w:rsidRPr="00E2339E">
        <w:rPr>
          <w:color w:val="000000"/>
          <w:spacing w:val="-4"/>
          <w:sz w:val="19"/>
          <w:szCs w:val="19"/>
        </w:rPr>
        <w:t>s gracious promise of salvation apart from the merits of David</w:t>
      </w:r>
      <w:r w:rsidRPr="00E2339E">
        <w:rPr>
          <w:color w:val="000000"/>
          <w:spacing w:val="-4"/>
          <w:sz w:val="19"/>
          <w:szCs w:val="19"/>
        </w:rPr>
        <w:br/>
        <w:t xml:space="preserve">himself. </w:t>
      </w:r>
      <w:r>
        <w:rPr>
          <w:color w:val="000000"/>
          <w:spacing w:val="-4"/>
          <w:sz w:val="19"/>
          <w:szCs w:val="19"/>
        </w:rPr>
        <w:t xml:space="preserve"> </w:t>
      </w:r>
      <w:r w:rsidRPr="00E2339E">
        <w:rPr>
          <w:color w:val="000000"/>
          <w:spacing w:val="-4"/>
          <w:sz w:val="19"/>
          <w:szCs w:val="19"/>
        </w:rPr>
        <w:t xml:space="preserve">Similarly, when Isaiah speaks of </w:t>
      </w:r>
      <w:r>
        <w:rPr>
          <w:color w:val="000000"/>
          <w:spacing w:val="-4"/>
          <w:sz w:val="19"/>
          <w:szCs w:val="19"/>
        </w:rPr>
        <w:t>“</w:t>
      </w:r>
      <w:r w:rsidRPr="00E2339E">
        <w:rPr>
          <w:color w:val="000000"/>
          <w:spacing w:val="-4"/>
          <w:sz w:val="19"/>
          <w:szCs w:val="19"/>
        </w:rPr>
        <w:t>a righteous God and a Savior</w:t>
      </w:r>
      <w:r>
        <w:rPr>
          <w:color w:val="000000"/>
          <w:spacing w:val="-4"/>
          <w:sz w:val="19"/>
          <w:szCs w:val="19"/>
        </w:rPr>
        <w:t>”</w:t>
      </w:r>
      <w:r w:rsidRPr="00E2339E">
        <w:rPr>
          <w:color w:val="000000"/>
          <w:spacing w:val="-4"/>
          <w:sz w:val="19"/>
          <w:szCs w:val="19"/>
        </w:rPr>
        <w:t xml:space="preserve"> (45:21)</w:t>
      </w:r>
      <w:proofErr w:type="gramStart"/>
      <w:r w:rsidRPr="00E2339E">
        <w:rPr>
          <w:color w:val="000000"/>
          <w:spacing w:val="-4"/>
          <w:sz w:val="19"/>
          <w:szCs w:val="19"/>
        </w:rPr>
        <w:t>,</w:t>
      </w:r>
      <w:proofErr w:type="gramEnd"/>
      <w:r w:rsidRPr="00E2339E">
        <w:rPr>
          <w:color w:val="000000"/>
          <w:spacing w:val="-4"/>
          <w:sz w:val="19"/>
          <w:szCs w:val="19"/>
        </w:rPr>
        <w:br/>
        <w:t xml:space="preserve">Isaiah is not suggesting that God is just, but somehow also a Savior. </w:t>
      </w:r>
      <w:r>
        <w:rPr>
          <w:color w:val="000000"/>
          <w:spacing w:val="-4"/>
          <w:sz w:val="19"/>
          <w:szCs w:val="19"/>
        </w:rPr>
        <w:t xml:space="preserve"> </w:t>
      </w:r>
      <w:r w:rsidRPr="00E2339E">
        <w:rPr>
          <w:color w:val="000000"/>
          <w:spacing w:val="-4"/>
          <w:sz w:val="19"/>
          <w:szCs w:val="19"/>
        </w:rPr>
        <w:t>Rather, God is</w:t>
      </w:r>
      <w:r w:rsidRPr="00E2339E">
        <w:rPr>
          <w:color w:val="000000"/>
          <w:spacing w:val="-4"/>
          <w:sz w:val="19"/>
          <w:szCs w:val="19"/>
        </w:rPr>
        <w:br/>
      </w:r>
      <w:proofErr w:type="spellStart"/>
      <w:r w:rsidRPr="00E2339E">
        <w:rPr>
          <w:i/>
          <w:color w:val="000000"/>
          <w:spacing w:val="-4"/>
          <w:sz w:val="19"/>
          <w:szCs w:val="19"/>
        </w:rPr>
        <w:t>tsedeq</w:t>
      </w:r>
      <w:proofErr w:type="spellEnd"/>
      <w:r w:rsidRPr="00E2339E">
        <w:rPr>
          <w:color w:val="000000"/>
          <w:spacing w:val="-4"/>
          <w:sz w:val="19"/>
          <w:szCs w:val="19"/>
        </w:rPr>
        <w:t>, and therefore a Savior.</w:t>
      </w:r>
    </w:p>
    <w:p w:rsidR="00613902" w:rsidRDefault="00613902" w:rsidP="00613902">
      <w:pPr>
        <w:shd w:val="clear" w:color="auto" w:fill="FFFFFF"/>
        <w:spacing w:line="210" w:lineRule="exact"/>
        <w:ind w:left="36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</w:p>
    <w:p w:rsidR="00613902" w:rsidRPr="00786598" w:rsidRDefault="00613902" w:rsidP="00613902">
      <w:pPr>
        <w:shd w:val="clear" w:color="auto" w:fill="FFFFFF"/>
        <w:spacing w:line="210" w:lineRule="exact"/>
        <w:ind w:left="360" w:firstLine="360"/>
        <w:jc w:val="both"/>
        <w:rPr>
          <w:b/>
          <w:sz w:val="19"/>
          <w:szCs w:val="19"/>
        </w:rPr>
      </w:pPr>
      <w:r w:rsidRPr="00786598">
        <w:rPr>
          <w:b/>
          <w:color w:val="000000"/>
          <w:sz w:val="19"/>
          <w:szCs w:val="19"/>
        </w:rPr>
        <w:t>D.</w:t>
      </w:r>
      <w:r>
        <w:rPr>
          <w:b/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ab/>
        <w:t>“</w:t>
      </w:r>
      <w:r w:rsidRPr="00786598">
        <w:rPr>
          <w:b/>
          <w:color w:val="000000"/>
          <w:sz w:val="19"/>
          <w:szCs w:val="19"/>
        </w:rPr>
        <w:t>Law</w:t>
      </w:r>
      <w:r>
        <w:rPr>
          <w:b/>
          <w:color w:val="000000"/>
          <w:sz w:val="19"/>
          <w:szCs w:val="19"/>
        </w:rPr>
        <w:t>”</w:t>
      </w:r>
      <w:r w:rsidRPr="00786598">
        <w:rPr>
          <w:b/>
          <w:color w:val="000000"/>
          <w:sz w:val="19"/>
          <w:szCs w:val="19"/>
        </w:rPr>
        <w:t xml:space="preserve"> and </w:t>
      </w:r>
      <w:r>
        <w:rPr>
          <w:b/>
          <w:color w:val="000000"/>
          <w:sz w:val="19"/>
          <w:szCs w:val="19"/>
        </w:rPr>
        <w:t>“</w:t>
      </w:r>
      <w:r w:rsidRPr="00786598">
        <w:rPr>
          <w:b/>
          <w:color w:val="000000"/>
          <w:sz w:val="19"/>
          <w:szCs w:val="19"/>
        </w:rPr>
        <w:t>Discipline</w:t>
      </w:r>
      <w:r>
        <w:rPr>
          <w:b/>
          <w:color w:val="000000"/>
          <w:sz w:val="19"/>
          <w:szCs w:val="19"/>
        </w:rPr>
        <w:t>”</w:t>
      </w:r>
      <w:r w:rsidRPr="00786598">
        <w:rPr>
          <w:b/>
          <w:color w:val="000000"/>
          <w:sz w:val="19"/>
          <w:szCs w:val="19"/>
        </w:rPr>
        <w:t xml:space="preserve"> in the Old Testament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 w:rsidRPr="00786598">
        <w:rPr>
          <w:color w:val="000000"/>
          <w:spacing w:val="-8"/>
          <w:sz w:val="19"/>
          <w:szCs w:val="19"/>
        </w:rPr>
        <w:tab/>
        <w:t>One final word needs to be mentioned in regard to justice in the Old Testament</w:t>
      </w:r>
      <w:proofErr w:type="gramStart"/>
      <w:r w:rsidRPr="00786598">
        <w:rPr>
          <w:color w:val="000000"/>
          <w:spacing w:val="-8"/>
          <w:sz w:val="19"/>
          <w:szCs w:val="19"/>
        </w:rPr>
        <w:t>,</w:t>
      </w:r>
      <w:proofErr w:type="gramEnd"/>
      <w:r w:rsidRPr="000A3679">
        <w:rPr>
          <w:color w:val="000000"/>
          <w:sz w:val="19"/>
          <w:szCs w:val="19"/>
        </w:rPr>
        <w:br/>
      </w:r>
      <w:r w:rsidRPr="00786598">
        <w:rPr>
          <w:color w:val="000000"/>
          <w:spacing w:val="-4"/>
          <w:sz w:val="19"/>
          <w:szCs w:val="19"/>
        </w:rPr>
        <w:t xml:space="preserve">namely “law” (Hebr. </w:t>
      </w:r>
      <w:r w:rsidRPr="00786598">
        <w:rPr>
          <w:i/>
          <w:color w:val="000000"/>
          <w:spacing w:val="-4"/>
          <w:sz w:val="19"/>
          <w:szCs w:val="19"/>
        </w:rPr>
        <w:t>torah</w:t>
      </w:r>
      <w:r w:rsidRPr="00786598">
        <w:rPr>
          <w:color w:val="000000"/>
          <w:spacing w:val="-4"/>
          <w:sz w:val="19"/>
          <w:szCs w:val="19"/>
        </w:rPr>
        <w:t>).  Most often we tend to think of law in the judicial sense.</w:t>
      </w:r>
      <w:r w:rsidRPr="00786598">
        <w:rPr>
          <w:color w:val="000000"/>
          <w:spacing w:val="-4"/>
          <w:sz w:val="19"/>
          <w:szCs w:val="19"/>
        </w:rPr>
        <w:br/>
        <w:t>We remember the case laws and the penalties.  We assume that law is primarily</w:t>
      </w:r>
      <w:r w:rsidRPr="00786598">
        <w:rPr>
          <w:color w:val="000000"/>
          <w:spacing w:val="-4"/>
          <w:sz w:val="19"/>
          <w:szCs w:val="19"/>
        </w:rPr>
        <w:br/>
        <w:t>legislative and judicial, dealing with judgments and regulations.  The primary meaning</w:t>
      </w:r>
      <w:r w:rsidRPr="00786598">
        <w:rPr>
          <w:color w:val="000000"/>
          <w:spacing w:val="-4"/>
          <w:sz w:val="19"/>
          <w:szCs w:val="19"/>
        </w:rPr>
        <w:br/>
        <w:t>of torah, however, is an educational one.  It means “instruction, teaching.”  As B. B</w:t>
      </w:r>
      <w:proofErr w:type="gramStart"/>
      <w:r w:rsidRPr="00786598">
        <w:rPr>
          <w:color w:val="000000"/>
          <w:spacing w:val="-4"/>
          <w:sz w:val="19"/>
          <w:szCs w:val="19"/>
        </w:rPr>
        <w:t>.</w:t>
      </w:r>
      <w:proofErr w:type="gramEnd"/>
      <w:r w:rsidRPr="00786598">
        <w:rPr>
          <w:color w:val="000000"/>
          <w:spacing w:val="-4"/>
          <w:sz w:val="19"/>
          <w:szCs w:val="19"/>
        </w:rPr>
        <w:br/>
        <w:t>Warfield wrote, it is to be understood as a “divinely revealed, authoritative instruction”</w:t>
      </w:r>
      <w:r w:rsidRPr="00786598">
        <w:rPr>
          <w:color w:val="000000"/>
          <w:spacing w:val="-4"/>
          <w:sz w:val="19"/>
          <w:szCs w:val="19"/>
        </w:rPr>
        <w:br/>
        <w:t>rather than as a ‘code’ of ethics or legislation.</w:t>
      </w:r>
      <w:r w:rsidRPr="00786598">
        <w:rPr>
          <w:color w:val="000000"/>
          <w:spacing w:val="-4"/>
          <w:sz w:val="19"/>
          <w:szCs w:val="19"/>
          <w:vertAlign w:val="superscript"/>
        </w:rPr>
        <w:t>1</w:t>
      </w:r>
      <w:r w:rsidRPr="00786598">
        <w:rPr>
          <w:color w:val="000000"/>
          <w:spacing w:val="-4"/>
          <w:sz w:val="19"/>
          <w:szCs w:val="19"/>
        </w:rPr>
        <w:t xml:space="preserve">  This insight alone reminds us of the</w:t>
      </w:r>
      <w:r w:rsidRPr="00786598">
        <w:rPr>
          <w:color w:val="000000"/>
          <w:spacing w:val="-4"/>
          <w:sz w:val="19"/>
          <w:szCs w:val="19"/>
        </w:rPr>
        <w:br/>
        <w:t xml:space="preserve">covenantal use of </w:t>
      </w:r>
      <w:r w:rsidRPr="00786598">
        <w:rPr>
          <w:i/>
          <w:color w:val="000000"/>
          <w:spacing w:val="-4"/>
          <w:sz w:val="19"/>
          <w:szCs w:val="19"/>
        </w:rPr>
        <w:t>torah</w:t>
      </w:r>
      <w:r w:rsidRPr="00786598">
        <w:rPr>
          <w:color w:val="000000"/>
          <w:spacing w:val="-4"/>
          <w:sz w:val="19"/>
          <w:szCs w:val="19"/>
        </w:rPr>
        <w:t xml:space="preserve"> in the purpose of God, to establish His righteousness among</w:t>
      </w:r>
      <w:r w:rsidRPr="00786598">
        <w:rPr>
          <w:color w:val="000000"/>
          <w:spacing w:val="-4"/>
          <w:sz w:val="19"/>
          <w:szCs w:val="19"/>
        </w:rPr>
        <w:br/>
        <w:t>His people.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The same is true with “</w:t>
      </w:r>
      <w:r w:rsidRPr="000A3679">
        <w:rPr>
          <w:color w:val="000000"/>
          <w:sz w:val="19"/>
          <w:szCs w:val="19"/>
        </w:rPr>
        <w:t>discipline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 xml:space="preserve"> (Hebr. </w:t>
      </w:r>
      <w:proofErr w:type="spellStart"/>
      <w:r w:rsidRPr="00786598">
        <w:rPr>
          <w:i/>
          <w:color w:val="000000"/>
          <w:sz w:val="19"/>
          <w:szCs w:val="19"/>
        </w:rPr>
        <w:t>musar</w:t>
      </w:r>
      <w:proofErr w:type="spellEnd"/>
      <w:r w:rsidRPr="000A3679">
        <w:rPr>
          <w:color w:val="000000"/>
          <w:sz w:val="19"/>
          <w:szCs w:val="19"/>
        </w:rPr>
        <w:t xml:space="preserve">, Gr. </w:t>
      </w:r>
      <w:proofErr w:type="spellStart"/>
      <w:r w:rsidRPr="00786598">
        <w:rPr>
          <w:i/>
          <w:color w:val="000000"/>
          <w:sz w:val="19"/>
          <w:szCs w:val="19"/>
        </w:rPr>
        <w:t>paideuo</w:t>
      </w:r>
      <w:proofErr w:type="spellEnd"/>
      <w:r w:rsidRPr="000A3679">
        <w:rPr>
          <w:color w:val="000000"/>
          <w:sz w:val="19"/>
          <w:szCs w:val="19"/>
        </w:rPr>
        <w:t>) which</w:t>
      </w:r>
      <w:r w:rsidRPr="000A3679">
        <w:rPr>
          <w:color w:val="000000"/>
          <w:sz w:val="19"/>
          <w:szCs w:val="19"/>
        </w:rPr>
        <w:br/>
      </w:r>
      <w:r w:rsidRPr="00786598">
        <w:rPr>
          <w:color w:val="000000"/>
          <w:spacing w:val="-4"/>
          <w:sz w:val="19"/>
          <w:szCs w:val="19"/>
        </w:rPr>
        <w:t xml:space="preserve">emphasizes the notion of education. </w:t>
      </w:r>
      <w:r>
        <w:rPr>
          <w:color w:val="000000"/>
          <w:spacing w:val="-4"/>
          <w:sz w:val="19"/>
          <w:szCs w:val="19"/>
        </w:rPr>
        <w:t xml:space="preserve"> </w:t>
      </w:r>
      <w:r w:rsidRPr="00786598">
        <w:rPr>
          <w:color w:val="000000"/>
          <w:spacing w:val="-4"/>
          <w:sz w:val="19"/>
          <w:szCs w:val="19"/>
        </w:rPr>
        <w:t>This also is grounded in the covenant relationship</w:t>
      </w:r>
      <w:proofErr w:type="gramStart"/>
      <w:r w:rsidRPr="00786598">
        <w:rPr>
          <w:color w:val="000000"/>
          <w:spacing w:val="-4"/>
          <w:sz w:val="19"/>
          <w:szCs w:val="19"/>
        </w:rPr>
        <w:t>,</w:t>
      </w:r>
      <w:proofErr w:type="gramEnd"/>
      <w:r w:rsidRPr="00786598">
        <w:rPr>
          <w:color w:val="000000"/>
          <w:spacing w:val="-4"/>
          <w:sz w:val="19"/>
          <w:szCs w:val="19"/>
        </w:rPr>
        <w:br/>
        <w:t>e.g., both the hunger and the miraculous provision of manna was a means of testing the</w:t>
      </w:r>
      <w:r w:rsidRPr="00786598">
        <w:rPr>
          <w:color w:val="000000"/>
          <w:spacing w:val="-4"/>
          <w:sz w:val="19"/>
          <w:szCs w:val="19"/>
        </w:rPr>
        <w:br/>
        <w:t xml:space="preserve">heart of Israel (Deuteronomy 8:2-5). </w:t>
      </w:r>
      <w:r>
        <w:rPr>
          <w:color w:val="000000"/>
          <w:spacing w:val="-4"/>
          <w:sz w:val="19"/>
          <w:szCs w:val="19"/>
        </w:rPr>
        <w:t xml:space="preserve"> </w:t>
      </w:r>
      <w:r w:rsidRPr="00786598">
        <w:rPr>
          <w:color w:val="000000"/>
          <w:spacing w:val="-4"/>
          <w:sz w:val="19"/>
          <w:szCs w:val="19"/>
        </w:rPr>
        <w:t xml:space="preserve">This discipline gave assurance of </w:t>
      </w:r>
      <w:proofErr w:type="gramStart"/>
      <w:r w:rsidRPr="00786598">
        <w:rPr>
          <w:color w:val="000000"/>
          <w:spacing w:val="-4"/>
          <w:sz w:val="19"/>
          <w:szCs w:val="19"/>
        </w:rPr>
        <w:t>sonship</w:t>
      </w:r>
      <w:proofErr w:type="gramEnd"/>
      <w:r w:rsidRPr="00786598">
        <w:rPr>
          <w:color w:val="000000"/>
          <w:spacing w:val="-4"/>
          <w:sz w:val="19"/>
          <w:szCs w:val="19"/>
        </w:rPr>
        <w:br/>
        <w:t>(Proverbs 1:7-8).</w:t>
      </w:r>
    </w:p>
    <w:p w:rsidR="00613902" w:rsidRDefault="00613902" w:rsidP="00613902">
      <w:pPr>
        <w:shd w:val="clear" w:color="auto" w:fill="FFFFFF"/>
        <w:spacing w:line="210" w:lineRule="exact"/>
        <w:jc w:val="both"/>
        <w:rPr>
          <w:b/>
          <w:color w:val="000000"/>
          <w:sz w:val="19"/>
          <w:szCs w:val="19"/>
        </w:rPr>
      </w:pPr>
    </w:p>
    <w:p w:rsidR="00613902" w:rsidRPr="00786598" w:rsidRDefault="00613902" w:rsidP="00613902">
      <w:pPr>
        <w:shd w:val="clear" w:color="auto" w:fill="FFFFFF"/>
        <w:spacing w:line="210" w:lineRule="exact"/>
        <w:jc w:val="both"/>
        <w:rPr>
          <w:b/>
          <w:sz w:val="19"/>
          <w:szCs w:val="19"/>
        </w:rPr>
      </w:pPr>
      <w:r w:rsidRPr="00786598">
        <w:rPr>
          <w:b/>
          <w:color w:val="000000"/>
          <w:sz w:val="19"/>
          <w:szCs w:val="19"/>
        </w:rPr>
        <w:t xml:space="preserve">IV.  </w:t>
      </w:r>
      <w:r>
        <w:rPr>
          <w:b/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ab/>
      </w:r>
      <w:r w:rsidRPr="00786598">
        <w:rPr>
          <w:b/>
          <w:color w:val="000000"/>
          <w:sz w:val="19"/>
          <w:szCs w:val="19"/>
        </w:rPr>
        <w:t>The Practice of Biblical Jurisprudence</w:t>
      </w:r>
    </w:p>
    <w:p w:rsidR="00613902" w:rsidRPr="000A3679" w:rsidRDefault="00613902" w:rsidP="00613902">
      <w:pPr>
        <w:shd w:val="clear" w:color="auto" w:fill="FFFFFF"/>
        <w:spacing w:line="210" w:lineRule="exact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It remains now to summarize how the justice of God was put into practice in the Old</w:t>
      </w:r>
      <w:r w:rsidRPr="000A3679">
        <w:rPr>
          <w:color w:val="000000"/>
          <w:sz w:val="19"/>
          <w:szCs w:val="19"/>
        </w:rPr>
        <w:br/>
        <w:t xml:space="preserve">Covenant community.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In the light of Israel's capricious and sinful character, what basic</w:t>
      </w:r>
      <w:r w:rsidRPr="000A3679">
        <w:rPr>
          <w:color w:val="000000"/>
          <w:sz w:val="19"/>
          <w:szCs w:val="19"/>
        </w:rPr>
        <w:br/>
        <w:t>procedures did God, in His righteousness and mercy, enact for the leaders to follow in judicial</w:t>
      </w:r>
      <w:r w:rsidRPr="000A3679">
        <w:rPr>
          <w:color w:val="000000"/>
          <w:sz w:val="19"/>
          <w:szCs w:val="19"/>
        </w:rPr>
        <w:br/>
        <w:t xml:space="preserve">process?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Four major categories of biblical jurisprudence may be discerned.</w:t>
      </w:r>
    </w:p>
    <w:p w:rsidR="00613902" w:rsidRDefault="00613902" w:rsidP="00613902">
      <w:pPr>
        <w:shd w:val="clear" w:color="auto" w:fill="FFFFFF"/>
        <w:spacing w:line="210" w:lineRule="exact"/>
        <w:jc w:val="both"/>
        <w:rPr>
          <w:color w:val="000000"/>
          <w:sz w:val="19"/>
          <w:szCs w:val="19"/>
        </w:rPr>
      </w:pPr>
    </w:p>
    <w:p w:rsidR="00613902" w:rsidRPr="00786598" w:rsidRDefault="00613902" w:rsidP="00613902">
      <w:pPr>
        <w:shd w:val="clear" w:color="auto" w:fill="FFFFFF"/>
        <w:spacing w:line="210" w:lineRule="exact"/>
        <w:ind w:left="720"/>
        <w:jc w:val="both"/>
        <w:rPr>
          <w:b/>
          <w:sz w:val="19"/>
          <w:szCs w:val="19"/>
        </w:rPr>
      </w:pPr>
      <w:r w:rsidRPr="00786598">
        <w:rPr>
          <w:b/>
          <w:color w:val="000000"/>
          <w:sz w:val="19"/>
          <w:szCs w:val="19"/>
        </w:rPr>
        <w:t>A.        Judicial Authority</w:t>
      </w:r>
    </w:p>
    <w:p w:rsidR="00613902" w:rsidRPr="00786598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 w:rsidRPr="00786598">
        <w:rPr>
          <w:color w:val="000000"/>
          <w:spacing w:val="-4"/>
          <w:sz w:val="19"/>
          <w:szCs w:val="19"/>
        </w:rPr>
        <w:t>God delegated to certain men the authority to judge. In Exodus 18:13-27</w:t>
      </w:r>
      <w:proofErr w:type="gramStart"/>
      <w:r w:rsidRPr="00786598">
        <w:rPr>
          <w:color w:val="000000"/>
          <w:spacing w:val="-4"/>
          <w:sz w:val="19"/>
          <w:szCs w:val="19"/>
        </w:rPr>
        <w:t>,</w:t>
      </w:r>
      <w:proofErr w:type="gramEnd"/>
      <w:r w:rsidRPr="00786598">
        <w:rPr>
          <w:color w:val="000000"/>
          <w:spacing w:val="-4"/>
          <w:sz w:val="19"/>
          <w:szCs w:val="19"/>
        </w:rPr>
        <w:br/>
        <w:t>elders were appointed to judge, and difficult cases were brought to Moses (</w:t>
      </w:r>
      <w:proofErr w:type="spellStart"/>
      <w:r w:rsidRPr="00786598">
        <w:rPr>
          <w:color w:val="000000"/>
          <w:spacing w:val="-4"/>
          <w:sz w:val="19"/>
          <w:szCs w:val="19"/>
        </w:rPr>
        <w:t>cf</w:t>
      </w:r>
      <w:proofErr w:type="spellEnd"/>
      <w:r w:rsidRPr="00786598">
        <w:rPr>
          <w:color w:val="000000"/>
          <w:spacing w:val="-4"/>
          <w:sz w:val="19"/>
          <w:szCs w:val="19"/>
        </w:rPr>
        <w:t xml:space="preserve"> Numbers</w:t>
      </w:r>
      <w:r w:rsidRPr="00786598">
        <w:rPr>
          <w:color w:val="000000"/>
          <w:spacing w:val="-4"/>
          <w:sz w:val="19"/>
          <w:szCs w:val="19"/>
        </w:rPr>
        <w:br/>
        <w:t>ll:16f). Deuteronomy 16:18 through 21:23 is the fullest exposition of governmental</w:t>
      </w:r>
      <w:r w:rsidRPr="00786598">
        <w:rPr>
          <w:color w:val="000000"/>
          <w:spacing w:val="-4"/>
          <w:sz w:val="19"/>
          <w:szCs w:val="19"/>
        </w:rPr>
        <w:br/>
        <w:t>and judicial authority for the covenant community. More specifically, Deuteronomy</w:t>
      </w:r>
      <w:r w:rsidRPr="00786598">
        <w:rPr>
          <w:color w:val="000000"/>
          <w:spacing w:val="-4"/>
          <w:sz w:val="19"/>
          <w:szCs w:val="19"/>
        </w:rPr>
        <w:br/>
        <w:t>16:18-17:13 established the duties and righteous requirements for judges. Furthermore</w:t>
      </w:r>
      <w:proofErr w:type="gramStart"/>
      <w:r w:rsidRPr="00786598">
        <w:rPr>
          <w:color w:val="000000"/>
          <w:spacing w:val="-4"/>
          <w:sz w:val="19"/>
          <w:szCs w:val="19"/>
        </w:rPr>
        <w:t>,</w:t>
      </w:r>
      <w:proofErr w:type="gramEnd"/>
      <w:r w:rsidRPr="00786598">
        <w:rPr>
          <w:color w:val="000000"/>
          <w:spacing w:val="-4"/>
          <w:sz w:val="19"/>
          <w:szCs w:val="19"/>
        </w:rPr>
        <w:br/>
        <w:t>in the following sections, kings and priests were given their respective responsibilities</w:t>
      </w:r>
      <w:r w:rsidRPr="00786598">
        <w:rPr>
          <w:color w:val="000000"/>
          <w:spacing w:val="-4"/>
          <w:sz w:val="19"/>
          <w:szCs w:val="19"/>
        </w:rPr>
        <w:br/>
        <w:t>which included making judicial decisions.   It should be noted that difficult cases were</w:t>
      </w:r>
    </w:p>
    <w:p w:rsidR="00613902" w:rsidRPr="00786598" w:rsidRDefault="00613902" w:rsidP="00613902">
      <w:pPr>
        <w:shd w:val="clear" w:color="auto" w:fill="FFFFFF"/>
        <w:spacing w:line="210" w:lineRule="exact"/>
        <w:jc w:val="both"/>
        <w:rPr>
          <w:color w:val="000000"/>
          <w:spacing w:val="-4"/>
          <w:sz w:val="19"/>
          <w:szCs w:val="19"/>
        </w:rPr>
      </w:pPr>
    </w:p>
    <w:p w:rsidR="00613902" w:rsidRPr="00786598" w:rsidRDefault="00613902" w:rsidP="00613902">
      <w:pPr>
        <w:shd w:val="clear" w:color="auto" w:fill="FFFFFF"/>
        <w:spacing w:line="210" w:lineRule="exact"/>
        <w:jc w:val="both"/>
        <w:rPr>
          <w:spacing w:val="-4"/>
          <w:sz w:val="17"/>
          <w:szCs w:val="17"/>
        </w:rPr>
      </w:pPr>
      <w:r w:rsidRPr="00786598">
        <w:rPr>
          <w:color w:val="000000"/>
          <w:spacing w:val="-4"/>
          <w:sz w:val="17"/>
          <w:szCs w:val="17"/>
        </w:rPr>
        <w:t>1.</w:t>
      </w:r>
      <w:r w:rsidRPr="00786598">
        <w:rPr>
          <w:color w:val="000000"/>
          <w:spacing w:val="-4"/>
          <w:sz w:val="17"/>
          <w:szCs w:val="17"/>
        </w:rPr>
        <w:tab/>
        <w:t xml:space="preserve">B. B. Warfield, </w:t>
      </w:r>
      <w:r w:rsidRPr="00786598">
        <w:rPr>
          <w:i/>
          <w:color w:val="000000"/>
          <w:spacing w:val="-4"/>
          <w:sz w:val="17"/>
          <w:szCs w:val="17"/>
        </w:rPr>
        <w:t>The Inspiration and Authority of the Bible</w:t>
      </w:r>
      <w:r w:rsidRPr="00786598">
        <w:rPr>
          <w:color w:val="000000"/>
          <w:spacing w:val="-4"/>
          <w:sz w:val="17"/>
          <w:szCs w:val="17"/>
        </w:rPr>
        <w:t>, Philadelphia</w:t>
      </w:r>
      <w:r>
        <w:rPr>
          <w:color w:val="000000"/>
          <w:spacing w:val="-4"/>
          <w:sz w:val="17"/>
          <w:szCs w:val="17"/>
        </w:rPr>
        <w:t>:</w:t>
      </w:r>
      <w:r w:rsidRPr="00786598">
        <w:rPr>
          <w:color w:val="000000"/>
          <w:spacing w:val="-4"/>
          <w:sz w:val="17"/>
          <w:szCs w:val="17"/>
        </w:rPr>
        <w:t xml:space="preserve"> Presbyterian and Reformed</w:t>
      </w:r>
      <w:proofErr w:type="gramStart"/>
      <w:r w:rsidRPr="00786598">
        <w:rPr>
          <w:color w:val="000000"/>
          <w:spacing w:val="-4"/>
          <w:sz w:val="17"/>
          <w:szCs w:val="17"/>
        </w:rPr>
        <w:t>,</w:t>
      </w:r>
      <w:proofErr w:type="gramEnd"/>
      <w:r w:rsidRPr="00786598">
        <w:rPr>
          <w:color w:val="000000"/>
          <w:spacing w:val="-4"/>
          <w:sz w:val="17"/>
          <w:szCs w:val="17"/>
        </w:rPr>
        <w:br/>
        <w:t>1948, p. 10</w:t>
      </w:r>
      <w:r>
        <w:rPr>
          <w:color w:val="000000"/>
          <w:spacing w:val="-4"/>
          <w:sz w:val="17"/>
          <w:szCs w:val="17"/>
        </w:rPr>
        <w:t>0.  See further, P.R. Gilchrist, “</w:t>
      </w:r>
      <w:r w:rsidRPr="00786598">
        <w:rPr>
          <w:color w:val="000000"/>
          <w:spacing w:val="-4"/>
          <w:sz w:val="17"/>
          <w:szCs w:val="17"/>
        </w:rPr>
        <w:t xml:space="preserve">Towards a Covenantal Definition of </w:t>
      </w:r>
      <w:r w:rsidRPr="00786598">
        <w:rPr>
          <w:i/>
          <w:color w:val="000000"/>
          <w:spacing w:val="-4"/>
          <w:sz w:val="17"/>
          <w:szCs w:val="17"/>
        </w:rPr>
        <w:t>Torah</w:t>
      </w:r>
      <w:r>
        <w:rPr>
          <w:color w:val="000000"/>
          <w:spacing w:val="-4"/>
          <w:sz w:val="17"/>
          <w:szCs w:val="17"/>
        </w:rPr>
        <w:t>”</w:t>
      </w:r>
      <w:r w:rsidRPr="00786598">
        <w:rPr>
          <w:color w:val="000000"/>
          <w:spacing w:val="-4"/>
          <w:sz w:val="17"/>
          <w:szCs w:val="17"/>
        </w:rPr>
        <w:t xml:space="preserve"> in </w:t>
      </w:r>
      <w:r w:rsidRPr="00786598">
        <w:rPr>
          <w:i/>
          <w:color w:val="000000"/>
          <w:spacing w:val="-4"/>
          <w:sz w:val="17"/>
          <w:szCs w:val="17"/>
        </w:rPr>
        <w:t>Interpretation</w:t>
      </w:r>
      <w:r w:rsidRPr="00786598">
        <w:rPr>
          <w:i/>
          <w:color w:val="000000"/>
          <w:spacing w:val="-4"/>
          <w:sz w:val="17"/>
          <w:szCs w:val="17"/>
        </w:rPr>
        <w:br/>
        <w:t>and History: Essays in Honor of A. A. MacRae</w:t>
      </w:r>
      <w:r w:rsidRPr="00786598">
        <w:rPr>
          <w:color w:val="000000"/>
          <w:spacing w:val="-4"/>
          <w:sz w:val="17"/>
          <w:szCs w:val="17"/>
        </w:rPr>
        <w:t>, 1986, pp. 93 ff.</w:t>
      </w:r>
    </w:p>
    <w:p w:rsidR="00613902" w:rsidRPr="00786598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proofErr w:type="gramStart"/>
      <w:r w:rsidRPr="00786598">
        <w:rPr>
          <w:color w:val="000000"/>
          <w:spacing w:val="-4"/>
          <w:sz w:val="19"/>
          <w:szCs w:val="19"/>
        </w:rPr>
        <w:lastRenderedPageBreak/>
        <w:t>to</w:t>
      </w:r>
      <w:proofErr w:type="gramEnd"/>
      <w:r w:rsidRPr="00786598">
        <w:rPr>
          <w:color w:val="000000"/>
          <w:spacing w:val="-4"/>
          <w:sz w:val="19"/>
          <w:szCs w:val="19"/>
        </w:rPr>
        <w:t xml:space="preserve"> be brought to the Levitical priest or supreme judge in the central place of worship.</w:t>
      </w:r>
      <w:r w:rsidRPr="00786598">
        <w:rPr>
          <w:color w:val="000000"/>
          <w:spacing w:val="-4"/>
          <w:sz w:val="19"/>
          <w:szCs w:val="19"/>
        </w:rPr>
        <w:br/>
        <w:t>There also appeared to be a plurality of judges in towns (Deuteronomy 16:18-20, 17:8-</w:t>
      </w:r>
      <w:r w:rsidRPr="00786598">
        <w:rPr>
          <w:color w:val="000000"/>
          <w:spacing w:val="-4"/>
          <w:sz w:val="19"/>
          <w:szCs w:val="19"/>
        </w:rPr>
        <w:br/>
        <w:t>13).</w:t>
      </w:r>
      <w:r>
        <w:rPr>
          <w:color w:val="000000"/>
          <w:spacing w:val="-4"/>
          <w:sz w:val="19"/>
          <w:szCs w:val="19"/>
        </w:rPr>
        <w:t xml:space="preserve"> </w:t>
      </w:r>
      <w:r w:rsidRPr="00786598">
        <w:rPr>
          <w:color w:val="000000"/>
          <w:spacing w:val="-4"/>
          <w:sz w:val="19"/>
          <w:szCs w:val="19"/>
        </w:rPr>
        <w:t xml:space="preserve"> The people were to respect and submit to their judgments (Exodus 20:12</w:t>
      </w:r>
      <w:proofErr w:type="gramStart"/>
      <w:r w:rsidRPr="00786598">
        <w:rPr>
          <w:color w:val="000000"/>
          <w:spacing w:val="-4"/>
          <w:sz w:val="19"/>
          <w:szCs w:val="19"/>
        </w:rPr>
        <w:t>,</w:t>
      </w:r>
      <w:proofErr w:type="gramEnd"/>
      <w:r w:rsidRPr="00786598">
        <w:rPr>
          <w:color w:val="000000"/>
          <w:spacing w:val="-4"/>
          <w:sz w:val="19"/>
          <w:szCs w:val="19"/>
        </w:rPr>
        <w:br/>
        <w:t>Leviticus 19:3, 32).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Ezekiel 34:1-10 is a prophetic indictment of the shepherds of Israel, i.e. the</w:t>
      </w:r>
      <w:r w:rsidRPr="000A3679">
        <w:rPr>
          <w:color w:val="000000"/>
          <w:sz w:val="19"/>
          <w:szCs w:val="19"/>
        </w:rPr>
        <w:br/>
        <w:t xml:space="preserve">kings, the nobles, the magistrates as well as the priests.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But at Ezekiel 34:10b to the</w:t>
      </w:r>
      <w:r w:rsidRPr="000A3679">
        <w:rPr>
          <w:color w:val="000000"/>
          <w:sz w:val="19"/>
          <w:szCs w:val="19"/>
        </w:rPr>
        <w:br/>
        <w:t xml:space="preserve">end, the prophecy speaks of the messianic Shepherd, </w:t>
      </w: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>My Servant David,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 xml:space="preserve"> whose</w:t>
      </w:r>
      <w:r w:rsidRPr="000A3679">
        <w:rPr>
          <w:color w:val="000000"/>
          <w:sz w:val="19"/>
          <w:szCs w:val="19"/>
        </w:rPr>
        <w:br/>
        <w:t xml:space="preserve">breadth of ministry would include correction and discipline.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This is beautifully</w:t>
      </w:r>
      <w:r w:rsidRPr="000A3679">
        <w:rPr>
          <w:color w:val="000000"/>
          <w:sz w:val="19"/>
          <w:szCs w:val="19"/>
        </w:rPr>
        <w:br/>
        <w:t xml:space="preserve">developed in John 10 where Christ refers to Himself as the </w:t>
      </w: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>Good Shepherd.</w:t>
      </w:r>
      <w:r>
        <w:rPr>
          <w:color w:val="000000"/>
          <w:sz w:val="19"/>
          <w:szCs w:val="19"/>
        </w:rPr>
        <w:t xml:space="preserve">” </w:t>
      </w:r>
      <w:r w:rsidRPr="000A3679">
        <w:rPr>
          <w:color w:val="000000"/>
          <w:sz w:val="19"/>
          <w:szCs w:val="19"/>
        </w:rPr>
        <w:t xml:space="preserve"> One</w:t>
      </w:r>
      <w:r w:rsidRPr="000A3679">
        <w:rPr>
          <w:color w:val="000000"/>
          <w:sz w:val="19"/>
          <w:szCs w:val="19"/>
        </w:rPr>
        <w:br/>
        <w:t>needs to note especially Ezekiel 34:20-21 which states:</w:t>
      </w:r>
    </w:p>
    <w:p w:rsidR="00613902" w:rsidRPr="000A3679" w:rsidRDefault="00613902" w:rsidP="00613902">
      <w:pPr>
        <w:shd w:val="clear" w:color="auto" w:fill="FFFFFF"/>
        <w:spacing w:line="210" w:lineRule="exact"/>
        <w:ind w:left="108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>Therefore t</w:t>
      </w:r>
      <w:r>
        <w:rPr>
          <w:color w:val="000000"/>
          <w:sz w:val="19"/>
          <w:szCs w:val="19"/>
        </w:rPr>
        <w:t>hus says the Lord GOD to them: “</w:t>
      </w:r>
      <w:r w:rsidRPr="000A3679">
        <w:rPr>
          <w:color w:val="000000"/>
          <w:sz w:val="19"/>
          <w:szCs w:val="19"/>
        </w:rPr>
        <w:t xml:space="preserve">Behold, I </w:t>
      </w:r>
      <w:proofErr w:type="gramStart"/>
      <w:r w:rsidRPr="000A3679">
        <w:rPr>
          <w:color w:val="000000"/>
          <w:sz w:val="19"/>
          <w:szCs w:val="19"/>
        </w:rPr>
        <w:t>Myself</w:t>
      </w:r>
      <w:proofErr w:type="gramEnd"/>
      <w:r w:rsidRPr="000A3679">
        <w:rPr>
          <w:color w:val="000000"/>
          <w:sz w:val="19"/>
          <w:szCs w:val="19"/>
        </w:rPr>
        <w:t xml:space="preserve"> will judge</w:t>
      </w:r>
      <w:r w:rsidRPr="000A3679">
        <w:rPr>
          <w:color w:val="000000"/>
          <w:sz w:val="19"/>
          <w:szCs w:val="19"/>
        </w:rPr>
        <w:br/>
        <w:t>between the fat an</w:t>
      </w:r>
      <w:r>
        <w:rPr>
          <w:color w:val="000000"/>
          <w:sz w:val="19"/>
          <w:szCs w:val="19"/>
        </w:rPr>
        <w:t>d</w:t>
      </w:r>
      <w:r w:rsidRPr="000A3679">
        <w:rPr>
          <w:color w:val="000000"/>
          <w:sz w:val="19"/>
          <w:szCs w:val="19"/>
        </w:rPr>
        <w:t xml:space="preserve"> the lean sheep.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Because you have pushed with side and</w:t>
      </w:r>
      <w:r w:rsidRPr="000A3679">
        <w:rPr>
          <w:color w:val="000000"/>
          <w:sz w:val="19"/>
          <w:szCs w:val="19"/>
        </w:rPr>
        <w:br/>
        <w:t>shoulder, butted all the weak ones with your horns, and scattered them abroad</w:t>
      </w:r>
      <w:proofErr w:type="gramStart"/>
      <w:r w:rsidRPr="000A3679">
        <w:rPr>
          <w:color w:val="000000"/>
          <w:sz w:val="19"/>
          <w:szCs w:val="19"/>
        </w:rPr>
        <w:t>,</w:t>
      </w:r>
      <w:proofErr w:type="gramEnd"/>
      <w:r w:rsidRPr="000A3679">
        <w:rPr>
          <w:color w:val="000000"/>
          <w:sz w:val="19"/>
          <w:szCs w:val="19"/>
        </w:rPr>
        <w:br/>
        <w:t>therefore I will save My flock, and they shall no longer be a prey; and I will</w:t>
      </w:r>
      <w:r w:rsidRPr="000A3679">
        <w:rPr>
          <w:color w:val="000000"/>
          <w:sz w:val="19"/>
          <w:szCs w:val="19"/>
        </w:rPr>
        <w:br/>
        <w:t>judge between sheep and sheep.</w:t>
      </w:r>
      <w:r>
        <w:rPr>
          <w:color w:val="000000"/>
          <w:sz w:val="19"/>
          <w:szCs w:val="19"/>
        </w:rPr>
        <w:t>”</w:t>
      </w:r>
    </w:p>
    <w:p w:rsidR="00613902" w:rsidRDefault="00613902" w:rsidP="00613902">
      <w:pPr>
        <w:shd w:val="clear" w:color="auto" w:fill="FFFFFF"/>
        <w:spacing w:line="210" w:lineRule="exact"/>
        <w:jc w:val="both"/>
        <w:rPr>
          <w:b/>
          <w:color w:val="000000"/>
          <w:sz w:val="19"/>
          <w:szCs w:val="19"/>
        </w:rPr>
      </w:pPr>
    </w:p>
    <w:p w:rsidR="00613902" w:rsidRPr="00786598" w:rsidRDefault="00613902" w:rsidP="00613902">
      <w:pPr>
        <w:shd w:val="clear" w:color="auto" w:fill="FFFFFF"/>
        <w:spacing w:line="210" w:lineRule="exact"/>
        <w:ind w:left="360" w:firstLine="360"/>
        <w:jc w:val="both"/>
        <w:rPr>
          <w:b/>
          <w:sz w:val="19"/>
          <w:szCs w:val="19"/>
        </w:rPr>
      </w:pPr>
      <w:r w:rsidRPr="00786598">
        <w:rPr>
          <w:b/>
          <w:color w:val="000000"/>
          <w:sz w:val="19"/>
          <w:szCs w:val="19"/>
        </w:rPr>
        <w:t>B.</w:t>
      </w:r>
      <w:r>
        <w:rPr>
          <w:b/>
          <w:color w:val="000000"/>
          <w:sz w:val="19"/>
          <w:szCs w:val="19"/>
        </w:rPr>
        <w:tab/>
      </w:r>
      <w:r w:rsidRPr="00786598">
        <w:rPr>
          <w:b/>
          <w:color w:val="000000"/>
          <w:sz w:val="19"/>
          <w:szCs w:val="19"/>
        </w:rPr>
        <w:t>Divine Purpose and Expected Results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 w:firstLine="36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>The primary purpose of judicial process is to bring glory to God as exhibited in</w:t>
      </w:r>
      <w:r w:rsidRPr="000A3679">
        <w:rPr>
          <w:color w:val="000000"/>
          <w:sz w:val="19"/>
          <w:szCs w:val="19"/>
        </w:rPr>
        <w:br/>
        <w:t>the following:</w:t>
      </w:r>
    </w:p>
    <w:p w:rsidR="00613902" w:rsidRDefault="00613902" w:rsidP="00613902">
      <w:pPr>
        <w:shd w:val="clear" w:color="auto" w:fill="FFFFFF"/>
        <w:spacing w:line="210" w:lineRule="exact"/>
        <w:ind w:left="108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>I am the Lord your God, who has separated you from the peoples. .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.</w:t>
      </w:r>
    </w:p>
    <w:p w:rsidR="00613902" w:rsidRDefault="00613902" w:rsidP="00613902">
      <w:pPr>
        <w:shd w:val="clear" w:color="auto" w:fill="FFFFFF"/>
        <w:spacing w:line="210" w:lineRule="exact"/>
        <w:ind w:left="1080"/>
        <w:jc w:val="both"/>
        <w:rPr>
          <w:color w:val="000000"/>
          <w:sz w:val="19"/>
          <w:szCs w:val="19"/>
        </w:rPr>
      </w:pPr>
      <w:r w:rsidRPr="000A3679">
        <w:rPr>
          <w:color w:val="000000"/>
          <w:sz w:val="19"/>
          <w:szCs w:val="19"/>
        </w:rPr>
        <w:t xml:space="preserve">Thus you are to be holy to </w:t>
      </w:r>
      <w:proofErr w:type="gramStart"/>
      <w:r w:rsidRPr="000A3679">
        <w:rPr>
          <w:color w:val="000000"/>
          <w:sz w:val="19"/>
          <w:szCs w:val="19"/>
        </w:rPr>
        <w:t>Me</w:t>
      </w:r>
      <w:proofErr w:type="gramEnd"/>
      <w:r w:rsidRPr="000A3679">
        <w:rPr>
          <w:color w:val="000000"/>
          <w:sz w:val="19"/>
          <w:szCs w:val="19"/>
        </w:rPr>
        <w:t>, for I the Lord am holy: and I have set</w:t>
      </w:r>
    </w:p>
    <w:p w:rsidR="00613902" w:rsidRPr="000A3679" w:rsidRDefault="00613902" w:rsidP="00613902">
      <w:pPr>
        <w:shd w:val="clear" w:color="auto" w:fill="FFFFFF"/>
        <w:spacing w:line="210" w:lineRule="exact"/>
        <w:ind w:left="1080"/>
        <w:jc w:val="both"/>
        <w:rPr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you</w:t>
      </w:r>
      <w:proofErr w:type="gramEnd"/>
      <w:r w:rsidRPr="000A3679">
        <w:rPr>
          <w:color w:val="000000"/>
          <w:sz w:val="19"/>
          <w:szCs w:val="19"/>
        </w:rPr>
        <w:t xml:space="preserve"> apart from the peoples to be Mine.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(Leviticus 20:24-26)</w:t>
      </w:r>
    </w:p>
    <w:p w:rsidR="00613902" w:rsidRDefault="00613902" w:rsidP="00613902">
      <w:pPr>
        <w:shd w:val="clear" w:color="auto" w:fill="FFFFFF"/>
        <w:spacing w:line="210" w:lineRule="exact"/>
        <w:ind w:left="720" w:firstLine="360"/>
        <w:jc w:val="both"/>
        <w:rPr>
          <w:color w:val="000000"/>
          <w:sz w:val="19"/>
          <w:szCs w:val="19"/>
        </w:rPr>
      </w:pPr>
    </w:p>
    <w:p w:rsidR="00613902" w:rsidRPr="000A3679" w:rsidRDefault="00613902" w:rsidP="00613902">
      <w:pPr>
        <w:shd w:val="clear" w:color="auto" w:fill="FFFFFF"/>
        <w:spacing w:line="210" w:lineRule="exact"/>
        <w:ind w:left="720" w:firstLine="36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>Consequently, purification of God's people and the restoration of the wayward</w:t>
      </w:r>
      <w:r w:rsidRPr="000A3679">
        <w:rPr>
          <w:color w:val="000000"/>
          <w:sz w:val="19"/>
          <w:szCs w:val="19"/>
        </w:rPr>
        <w:br/>
        <w:t>are clear corollaries of the primary purpose:</w:t>
      </w:r>
    </w:p>
    <w:p w:rsidR="00613902" w:rsidRDefault="00613902" w:rsidP="00613902">
      <w:pPr>
        <w:shd w:val="clear" w:color="auto" w:fill="FFFFFF"/>
        <w:spacing w:line="210" w:lineRule="exact"/>
        <w:ind w:left="108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>I will be sanctified among the sons of Israel: I am the Lord who</w:t>
      </w:r>
    </w:p>
    <w:p w:rsidR="00613902" w:rsidRDefault="00613902" w:rsidP="00613902">
      <w:pPr>
        <w:shd w:val="clear" w:color="auto" w:fill="FFFFFF"/>
        <w:spacing w:line="210" w:lineRule="exact"/>
        <w:ind w:left="108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sanctifies</w:t>
      </w:r>
      <w:proofErr w:type="gramEnd"/>
      <w:r w:rsidRPr="000A3679">
        <w:rPr>
          <w:color w:val="000000"/>
          <w:sz w:val="19"/>
          <w:szCs w:val="19"/>
        </w:rPr>
        <w:t xml:space="preserve"> you, who brought you out from the land of Egypt, to be</w:t>
      </w:r>
    </w:p>
    <w:p w:rsidR="00613902" w:rsidRPr="000A3679" w:rsidRDefault="00613902" w:rsidP="00613902">
      <w:pPr>
        <w:shd w:val="clear" w:color="auto" w:fill="FFFFFF"/>
        <w:spacing w:line="210" w:lineRule="exact"/>
        <w:ind w:left="1080"/>
        <w:jc w:val="both"/>
        <w:rPr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your</w:t>
      </w:r>
      <w:proofErr w:type="gramEnd"/>
      <w:r w:rsidRPr="000A3679">
        <w:rPr>
          <w:color w:val="000000"/>
          <w:sz w:val="19"/>
          <w:szCs w:val="19"/>
        </w:rPr>
        <w:t xml:space="preserve"> God: I am the Lord.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(Leviticus 22:32-33)</w:t>
      </w:r>
    </w:p>
    <w:p w:rsidR="00613902" w:rsidRDefault="00613902" w:rsidP="00613902">
      <w:pPr>
        <w:shd w:val="clear" w:color="auto" w:fill="FFFFFF"/>
        <w:spacing w:line="210" w:lineRule="exact"/>
        <w:jc w:val="both"/>
        <w:rPr>
          <w:color w:val="000000"/>
          <w:sz w:val="19"/>
          <w:szCs w:val="19"/>
        </w:rPr>
      </w:pPr>
    </w:p>
    <w:p w:rsidR="00613902" w:rsidRDefault="00613902" w:rsidP="00613902">
      <w:pPr>
        <w:shd w:val="clear" w:color="auto" w:fill="FFFFFF"/>
        <w:spacing w:line="210" w:lineRule="exact"/>
        <w:ind w:left="360" w:firstLine="360"/>
        <w:jc w:val="both"/>
        <w:rPr>
          <w:color w:val="000000"/>
          <w:sz w:val="19"/>
          <w:szCs w:val="19"/>
        </w:rPr>
      </w:pPr>
      <w:r w:rsidRPr="000A3679">
        <w:rPr>
          <w:color w:val="000000"/>
          <w:sz w:val="19"/>
          <w:szCs w:val="19"/>
        </w:rPr>
        <w:t xml:space="preserve">God calls for repentance and restitution.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He promises to forgive them:</w:t>
      </w:r>
    </w:p>
    <w:p w:rsidR="00613902" w:rsidRDefault="00613902" w:rsidP="00613902">
      <w:pPr>
        <w:shd w:val="clear" w:color="auto" w:fill="FFFFFF"/>
        <w:spacing w:line="210" w:lineRule="exact"/>
        <w:ind w:left="720" w:firstLine="36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>You shall be blameless before the Lord your God.</w:t>
      </w:r>
      <w:r>
        <w:rPr>
          <w:color w:val="000000"/>
          <w:sz w:val="19"/>
          <w:szCs w:val="19"/>
        </w:rPr>
        <w:t>”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 w:firstLine="36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>(Deuteronomy 18:13)</w:t>
      </w:r>
    </w:p>
    <w:p w:rsidR="00613902" w:rsidRDefault="00613902" w:rsidP="00613902">
      <w:pPr>
        <w:shd w:val="clear" w:color="auto" w:fill="FFFFFF"/>
        <w:spacing w:line="210" w:lineRule="exact"/>
        <w:ind w:left="1080" w:firstLine="36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  <w:t>“</w:t>
      </w:r>
      <w:r w:rsidRPr="000A3679">
        <w:rPr>
          <w:color w:val="000000"/>
          <w:sz w:val="19"/>
          <w:szCs w:val="19"/>
        </w:rPr>
        <w:t>He shall confess his sins which he has committed, and</w:t>
      </w:r>
    </w:p>
    <w:p w:rsidR="00613902" w:rsidRDefault="00613902" w:rsidP="00613902">
      <w:pPr>
        <w:shd w:val="clear" w:color="auto" w:fill="FFFFFF"/>
        <w:spacing w:line="210" w:lineRule="exact"/>
        <w:ind w:left="1080" w:firstLine="36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he</w:t>
      </w:r>
      <w:proofErr w:type="gramEnd"/>
      <w:r w:rsidRPr="000A3679">
        <w:rPr>
          <w:color w:val="000000"/>
          <w:sz w:val="19"/>
          <w:szCs w:val="19"/>
        </w:rPr>
        <w:t xml:space="preserve"> shall make restitution in full for his wrong.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 xml:space="preserve"> 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 xml:space="preserve"> (Numbers</w:t>
      </w:r>
    </w:p>
    <w:p w:rsidR="00613902" w:rsidRPr="000A3679" w:rsidRDefault="00613902" w:rsidP="00613902">
      <w:pPr>
        <w:shd w:val="clear" w:color="auto" w:fill="FFFFFF"/>
        <w:spacing w:line="210" w:lineRule="exact"/>
        <w:ind w:left="1080" w:firstLine="36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>5:7)</w:t>
      </w:r>
    </w:p>
    <w:p w:rsidR="00613902" w:rsidRDefault="00613902" w:rsidP="00613902">
      <w:pPr>
        <w:shd w:val="clear" w:color="auto" w:fill="FFFFFF"/>
        <w:spacing w:line="210" w:lineRule="exact"/>
        <w:ind w:left="1440" w:firstLine="360"/>
        <w:jc w:val="both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>If they confess their iniquity.</w:t>
      </w:r>
      <w:proofErr w:type="gramEnd"/>
      <w:r w:rsidRPr="000A3679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 xml:space="preserve"> .in their unfaithfulness</w:t>
      </w:r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which</w:t>
      </w:r>
      <w:proofErr w:type="gramEnd"/>
      <w:r w:rsidRPr="000A3679">
        <w:rPr>
          <w:color w:val="000000"/>
          <w:sz w:val="19"/>
          <w:szCs w:val="19"/>
        </w:rPr>
        <w:t xml:space="preserve"> they committed against Me</w:t>
      </w:r>
      <w:r>
        <w:rPr>
          <w:color w:val="000000"/>
          <w:sz w:val="19"/>
          <w:szCs w:val="19"/>
        </w:rPr>
        <w:t xml:space="preserve"> .  </w:t>
      </w:r>
      <w:r w:rsidRPr="000A3679">
        <w:rPr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</w:rPr>
        <w:t xml:space="preserve">  .</w:t>
      </w:r>
      <w:r w:rsidRPr="000A3679">
        <w:rPr>
          <w:color w:val="000000"/>
          <w:sz w:val="19"/>
          <w:szCs w:val="19"/>
        </w:rPr>
        <w:t xml:space="preserve"> </w:t>
      </w:r>
      <w:proofErr w:type="gramStart"/>
      <w:r w:rsidRPr="000A3679">
        <w:rPr>
          <w:color w:val="000000"/>
          <w:sz w:val="19"/>
          <w:szCs w:val="19"/>
        </w:rPr>
        <w:t>then</w:t>
      </w:r>
      <w:proofErr w:type="gramEnd"/>
      <w:r w:rsidRPr="000A3679">
        <w:rPr>
          <w:color w:val="000000"/>
          <w:sz w:val="19"/>
          <w:szCs w:val="19"/>
        </w:rPr>
        <w:t xml:space="preserve"> I will remember My</w:t>
      </w:r>
    </w:p>
    <w:p w:rsidR="00613902" w:rsidRPr="000A3679" w:rsidRDefault="00613902" w:rsidP="00613902">
      <w:pPr>
        <w:shd w:val="clear" w:color="auto" w:fill="FFFFFF"/>
        <w:spacing w:line="210" w:lineRule="exact"/>
        <w:ind w:left="1440"/>
        <w:jc w:val="both"/>
        <w:rPr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covenant</w:t>
      </w:r>
      <w:proofErr w:type="gramEnd"/>
      <w:r w:rsidRPr="000A3679">
        <w:rPr>
          <w:color w:val="000000"/>
          <w:sz w:val="19"/>
          <w:szCs w:val="19"/>
        </w:rPr>
        <w:t xml:space="preserve"> with Jacob.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.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 xml:space="preserve"> .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 xml:space="preserve"> (Leviticus 26:40-42)</w:t>
      </w:r>
    </w:p>
    <w:p w:rsidR="00613902" w:rsidRDefault="00613902" w:rsidP="00613902">
      <w:pPr>
        <w:shd w:val="clear" w:color="auto" w:fill="FFFFFF"/>
        <w:spacing w:line="210" w:lineRule="exact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“</w:t>
      </w:r>
      <w:r w:rsidRPr="000A3679">
        <w:rPr>
          <w:color w:val="000000"/>
          <w:sz w:val="19"/>
          <w:szCs w:val="19"/>
        </w:rPr>
        <w:t xml:space="preserve">If my people who are called by </w:t>
      </w:r>
      <w:proofErr w:type="gramStart"/>
      <w:r w:rsidRPr="000A3679">
        <w:rPr>
          <w:color w:val="000000"/>
          <w:sz w:val="19"/>
          <w:szCs w:val="19"/>
        </w:rPr>
        <w:t>My</w:t>
      </w:r>
      <w:proofErr w:type="gramEnd"/>
      <w:r w:rsidRPr="000A3679">
        <w:rPr>
          <w:color w:val="000000"/>
          <w:sz w:val="19"/>
          <w:szCs w:val="19"/>
        </w:rPr>
        <w:t xml:space="preserve"> name humble</w:t>
      </w:r>
    </w:p>
    <w:p w:rsidR="00613902" w:rsidRDefault="00613902" w:rsidP="00613902">
      <w:pPr>
        <w:shd w:val="clear" w:color="auto" w:fill="FFFFFF"/>
        <w:spacing w:line="210" w:lineRule="exact"/>
        <w:ind w:left="1080" w:firstLine="36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themselves</w:t>
      </w:r>
      <w:proofErr w:type="gramEnd"/>
      <w:r w:rsidRPr="000A3679">
        <w:rPr>
          <w:color w:val="000000"/>
          <w:sz w:val="19"/>
          <w:szCs w:val="19"/>
        </w:rPr>
        <w:t xml:space="preserve"> and pray and seek my face and turn from their wicked</w:t>
      </w:r>
    </w:p>
    <w:p w:rsidR="00613902" w:rsidRDefault="00613902" w:rsidP="00613902">
      <w:pPr>
        <w:shd w:val="clear" w:color="auto" w:fill="FFFFFF"/>
        <w:spacing w:line="210" w:lineRule="exact"/>
        <w:ind w:left="1080" w:firstLine="36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ways</w:t>
      </w:r>
      <w:proofErr w:type="gramEnd"/>
      <w:r w:rsidRPr="000A3679">
        <w:rPr>
          <w:color w:val="000000"/>
          <w:sz w:val="19"/>
          <w:szCs w:val="19"/>
        </w:rPr>
        <w:t>, then I will hear from heaven, will forgive their sin, and will</w:t>
      </w:r>
    </w:p>
    <w:p w:rsidR="00613902" w:rsidRPr="000A3679" w:rsidRDefault="00613902" w:rsidP="00613902">
      <w:pPr>
        <w:shd w:val="clear" w:color="auto" w:fill="FFFFFF"/>
        <w:spacing w:line="210" w:lineRule="exact"/>
        <w:ind w:left="1080" w:firstLine="360"/>
        <w:jc w:val="both"/>
        <w:rPr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heal</w:t>
      </w:r>
      <w:proofErr w:type="gramEnd"/>
      <w:r w:rsidRPr="000A3679">
        <w:rPr>
          <w:color w:val="000000"/>
          <w:sz w:val="19"/>
          <w:szCs w:val="19"/>
        </w:rPr>
        <w:t xml:space="preserve"> their land.</w:t>
      </w:r>
      <w:r>
        <w:rPr>
          <w:color w:val="000000"/>
          <w:sz w:val="19"/>
          <w:szCs w:val="19"/>
        </w:rPr>
        <w:t xml:space="preserve">”  </w:t>
      </w:r>
      <w:r w:rsidRPr="000A3679">
        <w:rPr>
          <w:color w:val="000000"/>
          <w:sz w:val="19"/>
          <w:szCs w:val="19"/>
        </w:rPr>
        <w:t>(2 Chronicles 7:14)</w:t>
      </w:r>
    </w:p>
    <w:p w:rsidR="00613902" w:rsidRDefault="00613902" w:rsidP="00613902">
      <w:pPr>
        <w:shd w:val="clear" w:color="auto" w:fill="FFFFFF"/>
        <w:spacing w:line="210" w:lineRule="exact"/>
        <w:ind w:left="360" w:firstLine="360"/>
        <w:jc w:val="both"/>
        <w:rPr>
          <w:color w:val="000000"/>
          <w:sz w:val="19"/>
          <w:szCs w:val="19"/>
        </w:rPr>
      </w:pPr>
    </w:p>
    <w:p w:rsidR="00613902" w:rsidRPr="000A3679" w:rsidRDefault="00613902" w:rsidP="00613902">
      <w:pPr>
        <w:shd w:val="clear" w:color="auto" w:fill="FFFFFF"/>
        <w:spacing w:line="210" w:lineRule="exact"/>
        <w:ind w:left="360" w:firstLine="36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>Hosea is a prime example of following the divine paradigm, i.e. of God seeking to</w:t>
      </w:r>
      <w:r w:rsidRPr="000A3679">
        <w:rPr>
          <w:color w:val="000000"/>
          <w:sz w:val="19"/>
          <w:szCs w:val="19"/>
        </w:rPr>
        <w:br/>
      </w:r>
      <w:r w:rsidRPr="009A399C">
        <w:rPr>
          <w:color w:val="000000"/>
          <w:spacing w:val="-4"/>
          <w:sz w:val="19"/>
          <w:szCs w:val="19"/>
        </w:rPr>
        <w:t xml:space="preserve"> </w:t>
      </w:r>
      <w:r w:rsidRPr="009A399C">
        <w:rPr>
          <w:color w:val="000000"/>
          <w:spacing w:val="-4"/>
          <w:sz w:val="19"/>
          <w:szCs w:val="19"/>
        </w:rPr>
        <w:tab/>
        <w:t>restore Israel to Himself (Hosea 2 and 3).  This is in keeping with the provision in the</w:t>
      </w:r>
      <w:r w:rsidRPr="000A3679"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covenant for wayward Israel to repent and be restored (Deuteronomy 30:1-3).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 w:firstLine="36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>The warm embrace of a repentant sinner by God with the approbation and</w:t>
      </w:r>
      <w:r w:rsidRPr="000A3679">
        <w:rPr>
          <w:color w:val="000000"/>
          <w:sz w:val="19"/>
          <w:szCs w:val="19"/>
        </w:rPr>
        <w:br/>
      </w:r>
      <w:r w:rsidRPr="009A399C">
        <w:rPr>
          <w:color w:val="000000"/>
          <w:spacing w:val="-4"/>
          <w:sz w:val="19"/>
          <w:szCs w:val="19"/>
        </w:rPr>
        <w:t>reception by the people of God is exhibited in the ongoing story of Judah and Perez (cf</w:t>
      </w:r>
      <w:proofErr w:type="gramStart"/>
      <w:r w:rsidRPr="009A399C">
        <w:rPr>
          <w:color w:val="000000"/>
          <w:spacing w:val="-4"/>
          <w:sz w:val="19"/>
          <w:szCs w:val="19"/>
        </w:rPr>
        <w:t>.</w:t>
      </w:r>
      <w:proofErr w:type="gramEnd"/>
      <w:r w:rsidRPr="000A3679">
        <w:rPr>
          <w:color w:val="000000"/>
          <w:sz w:val="19"/>
          <w:szCs w:val="19"/>
        </w:rPr>
        <w:br/>
      </w:r>
      <w:r w:rsidRPr="009A399C">
        <w:rPr>
          <w:color w:val="000000"/>
          <w:spacing w:val="-4"/>
          <w:sz w:val="19"/>
          <w:szCs w:val="19"/>
        </w:rPr>
        <w:t>Genesis 38:27, Ruth 4:18, Matthew 1:3)   It is also seen in the case of Rahab, a gentile,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lastRenderedPageBreak/>
        <w:t>a</w:t>
      </w:r>
      <w:proofErr w:type="gramEnd"/>
      <w:r w:rsidRPr="000A3679">
        <w:rPr>
          <w:color w:val="000000"/>
          <w:sz w:val="19"/>
          <w:szCs w:val="19"/>
        </w:rPr>
        <w:t xml:space="preserve"> woman and a harlot (Joshua 2:12, 6:28, Matthew 1:5).    Jesus underscored this</w:t>
      </w:r>
      <w:r w:rsidRPr="000A3679">
        <w:rPr>
          <w:color w:val="000000"/>
          <w:sz w:val="19"/>
          <w:szCs w:val="19"/>
        </w:rPr>
        <w:br/>
        <w:t>principle in Luke 15 when the father warmly received his prodigal son.</w:t>
      </w:r>
    </w:p>
    <w:p w:rsidR="00613902" w:rsidRDefault="00613902" w:rsidP="00613902">
      <w:pPr>
        <w:shd w:val="clear" w:color="auto" w:fill="FFFFFF"/>
        <w:spacing w:line="210" w:lineRule="exact"/>
        <w:jc w:val="both"/>
        <w:rPr>
          <w:color w:val="000000"/>
          <w:sz w:val="19"/>
          <w:szCs w:val="19"/>
        </w:rPr>
      </w:pPr>
    </w:p>
    <w:p w:rsidR="00613902" w:rsidRPr="009A399C" w:rsidRDefault="00613902" w:rsidP="00613902">
      <w:pPr>
        <w:shd w:val="clear" w:color="auto" w:fill="FFFFFF"/>
        <w:spacing w:line="210" w:lineRule="exact"/>
        <w:ind w:left="360" w:firstLine="360"/>
        <w:jc w:val="both"/>
        <w:rPr>
          <w:b/>
          <w:sz w:val="19"/>
          <w:szCs w:val="19"/>
        </w:rPr>
      </w:pPr>
      <w:r w:rsidRPr="009A399C">
        <w:rPr>
          <w:b/>
          <w:color w:val="000000"/>
          <w:sz w:val="19"/>
          <w:szCs w:val="19"/>
        </w:rPr>
        <w:t>C.</w:t>
      </w:r>
      <w:r w:rsidRPr="009A399C">
        <w:rPr>
          <w:b/>
          <w:color w:val="000000"/>
          <w:sz w:val="19"/>
          <w:szCs w:val="19"/>
        </w:rPr>
        <w:tab/>
      </w:r>
      <w:r w:rsidRPr="009A399C">
        <w:rPr>
          <w:b/>
          <w:color w:val="000000"/>
          <w:sz w:val="19"/>
          <w:szCs w:val="19"/>
        </w:rPr>
        <w:tab/>
        <w:t xml:space="preserve">Retribution for the </w:t>
      </w:r>
      <w:proofErr w:type="spellStart"/>
      <w:r w:rsidRPr="009A399C">
        <w:rPr>
          <w:b/>
          <w:color w:val="000000"/>
          <w:sz w:val="19"/>
          <w:szCs w:val="19"/>
        </w:rPr>
        <w:t>Nonrepentant</w:t>
      </w:r>
      <w:proofErr w:type="spellEnd"/>
      <w:r w:rsidRPr="009A399C">
        <w:rPr>
          <w:b/>
          <w:color w:val="000000"/>
          <w:sz w:val="19"/>
          <w:szCs w:val="19"/>
        </w:rPr>
        <w:t xml:space="preserve"> Sinner</w:t>
      </w:r>
    </w:p>
    <w:p w:rsidR="00613902" w:rsidRPr="009A399C" w:rsidRDefault="00613902" w:rsidP="00613902">
      <w:pPr>
        <w:shd w:val="clear" w:color="auto" w:fill="FFFFFF"/>
        <w:spacing w:line="210" w:lineRule="exact"/>
        <w:ind w:left="720" w:firstLine="360"/>
        <w:jc w:val="both"/>
        <w:rPr>
          <w:spacing w:val="-4"/>
          <w:sz w:val="19"/>
          <w:szCs w:val="19"/>
        </w:rPr>
      </w:pPr>
      <w:r w:rsidRPr="009A399C">
        <w:rPr>
          <w:color w:val="000000"/>
          <w:spacing w:val="-4"/>
          <w:sz w:val="19"/>
          <w:szCs w:val="19"/>
        </w:rPr>
        <w:t xml:space="preserve"> </w:t>
      </w:r>
      <w:r w:rsidRPr="009A399C">
        <w:rPr>
          <w:color w:val="000000"/>
          <w:spacing w:val="-4"/>
          <w:sz w:val="19"/>
          <w:szCs w:val="19"/>
        </w:rPr>
        <w:tab/>
        <w:t>There is a further application of the covenant sanctions. God's Word is quite</w:t>
      </w:r>
      <w:r w:rsidRPr="009A399C">
        <w:rPr>
          <w:color w:val="000000"/>
          <w:spacing w:val="-4"/>
          <w:sz w:val="19"/>
          <w:szCs w:val="19"/>
        </w:rPr>
        <w:br/>
        <w:t>clear, that those who turn away from Him and disobey and worship other gods will</w:t>
      </w:r>
      <w:r w:rsidRPr="009A399C">
        <w:rPr>
          <w:color w:val="000000"/>
          <w:spacing w:val="-4"/>
          <w:sz w:val="19"/>
          <w:szCs w:val="19"/>
        </w:rPr>
        <w:br/>
        <w:t>surely perish.</w:t>
      </w:r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>See, I have set before you today life and prosperity, and death and</w:t>
      </w:r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adversity</w:t>
      </w:r>
      <w:proofErr w:type="gramEnd"/>
      <w:r w:rsidRPr="000A3679">
        <w:rPr>
          <w:color w:val="000000"/>
          <w:sz w:val="19"/>
          <w:szCs w:val="19"/>
        </w:rPr>
        <w:t xml:space="preserve">. . </w:t>
      </w:r>
      <w:r>
        <w:rPr>
          <w:color w:val="000000"/>
          <w:sz w:val="19"/>
          <w:szCs w:val="19"/>
        </w:rPr>
        <w:t xml:space="preserve">. </w:t>
      </w:r>
      <w:r w:rsidRPr="000A3679">
        <w:rPr>
          <w:color w:val="000000"/>
          <w:sz w:val="19"/>
          <w:szCs w:val="19"/>
        </w:rPr>
        <w:t>But if your heart turns away and you will not obey, but</w:t>
      </w:r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are</w:t>
      </w:r>
      <w:proofErr w:type="gramEnd"/>
      <w:r w:rsidRPr="000A3679">
        <w:rPr>
          <w:color w:val="000000"/>
          <w:sz w:val="19"/>
          <w:szCs w:val="19"/>
        </w:rPr>
        <w:t xml:space="preserve"> drawn away and worship other gods and serve them, I declare to</w:t>
      </w:r>
    </w:p>
    <w:p w:rsidR="00613902" w:rsidRDefault="00613902" w:rsidP="00613902">
      <w:pPr>
        <w:shd w:val="clear" w:color="auto" w:fill="FFFFFF"/>
        <w:spacing w:line="210" w:lineRule="exact"/>
        <w:ind w:left="1440"/>
        <w:jc w:val="both"/>
        <w:rPr>
          <w:color w:val="000000"/>
          <w:sz w:val="19"/>
          <w:szCs w:val="19"/>
        </w:rPr>
      </w:pPr>
      <w:proofErr w:type="gramStart"/>
      <w:r w:rsidRPr="000A3679">
        <w:rPr>
          <w:color w:val="000000"/>
          <w:sz w:val="19"/>
          <w:szCs w:val="19"/>
        </w:rPr>
        <w:t>you</w:t>
      </w:r>
      <w:proofErr w:type="gramEnd"/>
      <w:r w:rsidRPr="000A3679">
        <w:rPr>
          <w:color w:val="000000"/>
          <w:sz w:val="19"/>
          <w:szCs w:val="19"/>
        </w:rPr>
        <w:t xml:space="preserve"> today that you shall surely perish. . . .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 xml:space="preserve"> (Deuteronomy 30:15-</w:t>
      </w:r>
    </w:p>
    <w:p w:rsidR="00613902" w:rsidRPr="000A3679" w:rsidRDefault="00613902" w:rsidP="00613902">
      <w:pPr>
        <w:shd w:val="clear" w:color="auto" w:fill="FFFFFF"/>
        <w:spacing w:line="210" w:lineRule="exact"/>
        <w:ind w:left="144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>18; see also 17:12-13, Exodus 21:19, 34).</w:t>
      </w:r>
    </w:p>
    <w:p w:rsidR="00613902" w:rsidRDefault="00613902" w:rsidP="00613902">
      <w:pPr>
        <w:shd w:val="clear" w:color="auto" w:fill="FFFFFF"/>
        <w:spacing w:line="210" w:lineRule="exact"/>
        <w:jc w:val="both"/>
        <w:rPr>
          <w:color w:val="000000"/>
          <w:sz w:val="19"/>
          <w:szCs w:val="19"/>
        </w:rPr>
      </w:pPr>
    </w:p>
    <w:p w:rsidR="00613902" w:rsidRPr="000A3679" w:rsidRDefault="00613902" w:rsidP="00613902">
      <w:pPr>
        <w:shd w:val="clear" w:color="auto" w:fill="FFFFFF"/>
        <w:spacing w:line="210" w:lineRule="exact"/>
        <w:ind w:left="720" w:firstLine="36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There may be several steps or stages which Scriptures suggest before the</w:t>
      </w:r>
      <w:r w:rsidRPr="000A3679">
        <w:rPr>
          <w:color w:val="000000"/>
          <w:sz w:val="19"/>
          <w:szCs w:val="19"/>
        </w:rPr>
        <w:br/>
        <w:t xml:space="preserve">ultimate sentence is finalized.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The last human procedure is the expulsion from the</w:t>
      </w:r>
      <w:r w:rsidRPr="000A3679">
        <w:rPr>
          <w:color w:val="000000"/>
          <w:sz w:val="19"/>
          <w:szCs w:val="19"/>
        </w:rPr>
        <w:br/>
        <w:t xml:space="preserve">covenant community (cf. Numbers 14:11-24; 15:30-31; 16:41-50).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But prior to</w:t>
      </w:r>
      <w:r w:rsidRPr="000A3679">
        <w:rPr>
          <w:color w:val="000000"/>
          <w:sz w:val="19"/>
          <w:szCs w:val="19"/>
        </w:rPr>
        <w:br/>
      </w:r>
      <w:r w:rsidRPr="009A399C">
        <w:rPr>
          <w:color w:val="000000"/>
          <w:spacing w:val="-4"/>
          <w:sz w:val="19"/>
          <w:szCs w:val="19"/>
        </w:rPr>
        <w:t>disinheriting His people, there may be a temporary suspension from the fellowship as in</w:t>
      </w:r>
      <w:r w:rsidRPr="000A3679">
        <w:rPr>
          <w:color w:val="000000"/>
          <w:sz w:val="19"/>
          <w:szCs w:val="19"/>
        </w:rPr>
        <w:br/>
        <w:t xml:space="preserve">the case of Miriam (Numbers 12:1-15).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This was a temporary withholding of the</w:t>
      </w:r>
      <w:r w:rsidRPr="000A3679">
        <w:rPr>
          <w:color w:val="000000"/>
          <w:sz w:val="19"/>
          <w:szCs w:val="19"/>
        </w:rPr>
        <w:br/>
        <w:t xml:space="preserve">blessings and privileges of the covenant.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For officers, there may be divestiture (cf</w:t>
      </w:r>
      <w:proofErr w:type="gramStart"/>
      <w:r w:rsidRPr="000A3679">
        <w:rPr>
          <w:color w:val="000000"/>
          <w:sz w:val="19"/>
          <w:szCs w:val="19"/>
        </w:rPr>
        <w:t>.</w:t>
      </w:r>
      <w:proofErr w:type="gramEnd"/>
      <w:r w:rsidRPr="000A3679">
        <w:rPr>
          <w:color w:val="000000"/>
          <w:sz w:val="19"/>
          <w:szCs w:val="19"/>
        </w:rPr>
        <w:br/>
        <w:t>Numbers 20: 22-29).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 w:firstLine="360"/>
        <w:jc w:val="both"/>
        <w:rPr>
          <w:sz w:val="19"/>
          <w:szCs w:val="19"/>
        </w:rPr>
      </w:pPr>
      <w:r w:rsidRPr="009A399C">
        <w:rPr>
          <w:color w:val="000000"/>
          <w:spacing w:val="-4"/>
          <w:sz w:val="19"/>
          <w:szCs w:val="19"/>
        </w:rPr>
        <w:t xml:space="preserve"> </w:t>
      </w:r>
      <w:r w:rsidRPr="009A399C">
        <w:rPr>
          <w:color w:val="000000"/>
          <w:spacing w:val="-4"/>
          <w:sz w:val="19"/>
          <w:szCs w:val="19"/>
        </w:rPr>
        <w:tab/>
        <w:t>In summary we could say that judicial procedures in the Old Testament served</w:t>
      </w:r>
      <w:r w:rsidRPr="000A3679">
        <w:rPr>
          <w:color w:val="000000"/>
          <w:sz w:val="19"/>
          <w:szCs w:val="19"/>
        </w:rPr>
        <w:br/>
        <w:t>a positive purpose to glorify God and to set apart a holy people unto the Lord, a</w:t>
      </w:r>
      <w:r w:rsidRPr="000A3679">
        <w:rPr>
          <w:color w:val="000000"/>
          <w:sz w:val="19"/>
          <w:szCs w:val="19"/>
        </w:rPr>
        <w:br/>
        <w:t xml:space="preserve">redemptive purpose to restore the wayward to </w:t>
      </w:r>
      <w:proofErr w:type="gramStart"/>
      <w:r w:rsidRPr="000A3679">
        <w:rPr>
          <w:color w:val="000000"/>
          <w:sz w:val="19"/>
          <w:szCs w:val="19"/>
        </w:rPr>
        <w:t>Himself</w:t>
      </w:r>
      <w:proofErr w:type="gramEnd"/>
      <w:r w:rsidRPr="000A3679">
        <w:rPr>
          <w:color w:val="000000"/>
          <w:sz w:val="19"/>
          <w:szCs w:val="19"/>
        </w:rPr>
        <w:t>, and a punitive purpose to</w:t>
      </w:r>
      <w:r w:rsidRPr="000A3679">
        <w:rPr>
          <w:color w:val="000000"/>
          <w:sz w:val="19"/>
          <w:szCs w:val="19"/>
        </w:rPr>
        <w:br/>
        <w:t>declare judgment on the unrepentant.</w:t>
      </w:r>
    </w:p>
    <w:p w:rsidR="00613902" w:rsidRDefault="00613902" w:rsidP="00613902">
      <w:pPr>
        <w:shd w:val="clear" w:color="auto" w:fill="FFFFFF"/>
        <w:spacing w:line="210" w:lineRule="exact"/>
        <w:jc w:val="both"/>
        <w:rPr>
          <w:color w:val="000000"/>
          <w:sz w:val="19"/>
          <w:szCs w:val="19"/>
        </w:rPr>
      </w:pPr>
    </w:p>
    <w:p w:rsidR="00613902" w:rsidRPr="009A399C" w:rsidRDefault="00613902" w:rsidP="00613902">
      <w:pPr>
        <w:shd w:val="clear" w:color="auto" w:fill="FFFFFF"/>
        <w:spacing w:line="210" w:lineRule="exact"/>
        <w:ind w:left="360" w:firstLine="360"/>
        <w:jc w:val="both"/>
        <w:rPr>
          <w:b/>
          <w:sz w:val="19"/>
          <w:szCs w:val="19"/>
        </w:rPr>
      </w:pPr>
      <w:r w:rsidRPr="009A399C">
        <w:rPr>
          <w:b/>
          <w:color w:val="000000"/>
          <w:sz w:val="19"/>
          <w:szCs w:val="19"/>
        </w:rPr>
        <w:t xml:space="preserve">D.         </w:t>
      </w:r>
      <w:r>
        <w:rPr>
          <w:b/>
          <w:color w:val="000000"/>
          <w:sz w:val="19"/>
          <w:szCs w:val="19"/>
        </w:rPr>
        <w:tab/>
      </w:r>
      <w:r w:rsidRPr="009A399C">
        <w:rPr>
          <w:b/>
          <w:color w:val="000000"/>
          <w:sz w:val="19"/>
          <w:szCs w:val="19"/>
        </w:rPr>
        <w:t>Special Care in Jurisprudence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 w:firstLine="36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Knowing the depravity of man and the tendency of judges toward judicial</w:t>
      </w:r>
      <w:r w:rsidRPr="000A3679">
        <w:rPr>
          <w:color w:val="000000"/>
          <w:sz w:val="19"/>
          <w:szCs w:val="19"/>
        </w:rPr>
        <w:br/>
        <w:t>tyranny and partiality, God established safeguards for judicial procedures to protect</w:t>
      </w:r>
      <w:r w:rsidRPr="000A3679">
        <w:rPr>
          <w:color w:val="000000"/>
          <w:sz w:val="19"/>
          <w:szCs w:val="19"/>
        </w:rPr>
        <w:br/>
        <w:t xml:space="preserve">those involved.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Judges could take bribes, show partiality, pervert justice, hear false</w:t>
      </w:r>
      <w:r w:rsidRPr="000A3679">
        <w:rPr>
          <w:color w:val="000000"/>
          <w:sz w:val="19"/>
          <w:szCs w:val="19"/>
        </w:rPr>
        <w:br/>
      </w:r>
      <w:r w:rsidRPr="009A399C">
        <w:rPr>
          <w:color w:val="000000"/>
          <w:spacing w:val="-4"/>
          <w:sz w:val="19"/>
          <w:szCs w:val="19"/>
        </w:rPr>
        <w:t>witnesses, and oppress the weak or poor.  Provisions were made to protect against such</w:t>
      </w:r>
      <w:r w:rsidRPr="000A3679">
        <w:rPr>
          <w:color w:val="000000"/>
          <w:sz w:val="19"/>
          <w:szCs w:val="19"/>
        </w:rPr>
        <w:br/>
        <w:t>abuses:</w:t>
      </w:r>
    </w:p>
    <w:p w:rsidR="00613902" w:rsidRPr="009A399C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 w:rsidRPr="009A399C">
        <w:rPr>
          <w:color w:val="000000"/>
          <w:spacing w:val="-4"/>
          <w:sz w:val="19"/>
          <w:szCs w:val="19"/>
        </w:rPr>
        <w:t xml:space="preserve">•    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>God gave strong warnings about taking of bribes (including the idea of conflict of</w:t>
      </w:r>
      <w:r w:rsidRPr="009A399C">
        <w:rPr>
          <w:color w:val="000000"/>
          <w:spacing w:val="-4"/>
          <w:sz w:val="19"/>
          <w:szCs w:val="19"/>
        </w:rPr>
        <w:br/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>interest), bias and partiality (cf. Exodus 23:3, 8; Leviticus 19:15; Deuteronomy</w:t>
      </w:r>
      <w:r w:rsidRPr="009A399C">
        <w:rPr>
          <w:color w:val="000000"/>
          <w:spacing w:val="-4"/>
          <w:sz w:val="19"/>
          <w:szCs w:val="19"/>
        </w:rPr>
        <w:br/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>10:17, 16:19; 1 Samuel 8:3; Psalms 15:5, Isaiah 1:23, 5:23)</w:t>
      </w:r>
    </w:p>
    <w:p w:rsidR="00613902" w:rsidRPr="009A399C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 w:rsidRPr="009A399C">
        <w:rPr>
          <w:color w:val="000000"/>
          <w:spacing w:val="-4"/>
          <w:sz w:val="19"/>
          <w:szCs w:val="19"/>
        </w:rPr>
        <w:t xml:space="preserve">•    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>The perverting of justice (cf. Deuteronomy 16:19-20; Leviticus 19:15).</w:t>
      </w:r>
    </w:p>
    <w:p w:rsidR="00613902" w:rsidRPr="009A399C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 w:rsidRPr="009A399C">
        <w:rPr>
          <w:color w:val="000000"/>
          <w:spacing w:val="-4"/>
          <w:sz w:val="19"/>
          <w:szCs w:val="19"/>
        </w:rPr>
        <w:t xml:space="preserve">•    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>False or malicious witnesses and perjury (cf. Exodus 20:16, 23:1-2, Deuteronomy</w:t>
      </w:r>
      <w:r w:rsidRPr="009A399C">
        <w:rPr>
          <w:color w:val="000000"/>
          <w:spacing w:val="-4"/>
          <w:sz w:val="19"/>
          <w:szCs w:val="19"/>
        </w:rPr>
        <w:br/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>16:19).</w:t>
      </w:r>
    </w:p>
    <w:p w:rsidR="00613902" w:rsidRPr="009A399C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 w:rsidRPr="009A399C">
        <w:rPr>
          <w:color w:val="000000"/>
          <w:spacing w:val="-4"/>
          <w:sz w:val="19"/>
          <w:szCs w:val="19"/>
        </w:rPr>
        <w:t xml:space="preserve">•     </w:t>
      </w:r>
      <w:proofErr w:type="gramStart"/>
      <w:r w:rsidRPr="009A399C">
        <w:rPr>
          <w:color w:val="000000"/>
          <w:spacing w:val="-4"/>
          <w:sz w:val="19"/>
          <w:szCs w:val="19"/>
        </w:rPr>
        <w:t>Oppression  of</w:t>
      </w:r>
      <w:proofErr w:type="gramEnd"/>
      <w:r w:rsidRPr="009A399C">
        <w:rPr>
          <w:color w:val="000000"/>
          <w:spacing w:val="-4"/>
          <w:sz w:val="19"/>
          <w:szCs w:val="19"/>
        </w:rPr>
        <w:t xml:space="preserve"> the  weak  and  poor  (cf.   Exodus   23:6,   9;   Leviticus   19:33f;</w:t>
      </w:r>
      <w:r w:rsidRPr="009A399C">
        <w:rPr>
          <w:color w:val="000000"/>
          <w:spacing w:val="-4"/>
          <w:sz w:val="19"/>
          <w:szCs w:val="19"/>
        </w:rPr>
        <w:br/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>Deuteronomy 10:18, 24:17f; Psalms 68:5, 146:7</w:t>
      </w:r>
      <w:proofErr w:type="gramStart"/>
      <w:r w:rsidRPr="009A399C">
        <w:rPr>
          <w:color w:val="000000"/>
          <w:spacing w:val="-4"/>
          <w:sz w:val="19"/>
          <w:szCs w:val="19"/>
        </w:rPr>
        <w:t>,9</w:t>
      </w:r>
      <w:proofErr w:type="gramEnd"/>
      <w:r w:rsidRPr="009A399C">
        <w:rPr>
          <w:color w:val="000000"/>
          <w:spacing w:val="-4"/>
          <w:sz w:val="19"/>
          <w:szCs w:val="19"/>
        </w:rPr>
        <w:t>; Isaiah 1:23).</w:t>
      </w:r>
    </w:p>
    <w:p w:rsidR="00613902" w:rsidRPr="009A399C" w:rsidRDefault="00613902" w:rsidP="00613902">
      <w:pPr>
        <w:shd w:val="clear" w:color="auto" w:fill="FFFFFF"/>
        <w:spacing w:line="210" w:lineRule="exact"/>
        <w:ind w:left="1080" w:hanging="360"/>
        <w:jc w:val="both"/>
        <w:rPr>
          <w:spacing w:val="-4"/>
          <w:sz w:val="19"/>
          <w:szCs w:val="19"/>
        </w:rPr>
      </w:pPr>
      <w:r w:rsidRPr="009A399C">
        <w:rPr>
          <w:color w:val="000000"/>
          <w:spacing w:val="-4"/>
          <w:sz w:val="19"/>
          <w:szCs w:val="19"/>
        </w:rPr>
        <w:t xml:space="preserve">•    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 xml:space="preserve">The principle of judicial equity </w:t>
      </w:r>
      <w:r>
        <w:rPr>
          <w:color w:val="000000"/>
          <w:spacing w:val="-4"/>
          <w:sz w:val="19"/>
          <w:szCs w:val="19"/>
        </w:rPr>
        <w:t>(</w:t>
      </w:r>
      <w:proofErr w:type="spellStart"/>
      <w:r w:rsidRPr="002234A0">
        <w:rPr>
          <w:i/>
          <w:color w:val="000000"/>
          <w:spacing w:val="-4"/>
          <w:sz w:val="19"/>
          <w:szCs w:val="19"/>
        </w:rPr>
        <w:t>lex</w:t>
      </w:r>
      <w:proofErr w:type="spellEnd"/>
      <w:r w:rsidRPr="002234A0">
        <w:rPr>
          <w:i/>
          <w:color w:val="000000"/>
          <w:spacing w:val="-4"/>
          <w:sz w:val="19"/>
          <w:szCs w:val="19"/>
        </w:rPr>
        <w:t xml:space="preserve"> </w:t>
      </w:r>
      <w:proofErr w:type="spellStart"/>
      <w:r w:rsidRPr="002234A0">
        <w:rPr>
          <w:i/>
          <w:color w:val="000000"/>
          <w:spacing w:val="-4"/>
          <w:sz w:val="19"/>
          <w:szCs w:val="19"/>
        </w:rPr>
        <w:t>taliones</w:t>
      </w:r>
      <w:proofErr w:type="spellEnd"/>
      <w:r w:rsidRPr="009A399C">
        <w:rPr>
          <w:color w:val="000000"/>
          <w:spacing w:val="-4"/>
          <w:sz w:val="19"/>
          <w:szCs w:val="19"/>
        </w:rPr>
        <w:t>) required that the punishment be equal</w:t>
      </w:r>
      <w:r w:rsidRPr="009A399C">
        <w:rPr>
          <w:color w:val="000000"/>
          <w:spacing w:val="-4"/>
          <w:sz w:val="19"/>
          <w:szCs w:val="19"/>
        </w:rPr>
        <w:br/>
        <w:t>to the crime (Exodus 21:22-25).   This countermanded the practice of personal</w:t>
      </w:r>
      <w:r w:rsidRPr="009A399C">
        <w:rPr>
          <w:color w:val="000000"/>
          <w:spacing w:val="-4"/>
          <w:sz w:val="19"/>
          <w:szCs w:val="19"/>
        </w:rPr>
        <w:br/>
        <w:t>vengeance which often exacted far greater penalties than the sin deserved,   to a</w:t>
      </w:r>
      <w:r w:rsidRPr="009A399C">
        <w:rPr>
          <w:color w:val="000000"/>
          <w:spacing w:val="-4"/>
          <w:sz w:val="19"/>
          <w:szCs w:val="19"/>
        </w:rPr>
        <w:br/>
        <w:t xml:space="preserve">parallel passage, Leviticus 19:17-18 contrasts the personal revenge </w:t>
      </w:r>
      <w:r>
        <w:rPr>
          <w:color w:val="000000"/>
          <w:spacing w:val="-4"/>
          <w:sz w:val="19"/>
          <w:szCs w:val="19"/>
        </w:rPr>
        <w:t>with the ethical</w:t>
      </w:r>
      <w:r>
        <w:rPr>
          <w:color w:val="000000"/>
          <w:spacing w:val="-4"/>
          <w:sz w:val="19"/>
          <w:szCs w:val="19"/>
        </w:rPr>
        <w:br/>
        <w:t>imperative to “</w:t>
      </w:r>
      <w:r w:rsidRPr="009A399C">
        <w:rPr>
          <w:color w:val="000000"/>
          <w:spacing w:val="-4"/>
          <w:sz w:val="19"/>
          <w:szCs w:val="19"/>
        </w:rPr>
        <w:t>love your neighbor as yourself</w:t>
      </w:r>
      <w:r>
        <w:rPr>
          <w:color w:val="000000"/>
          <w:spacing w:val="-4"/>
          <w:sz w:val="19"/>
          <w:szCs w:val="19"/>
        </w:rPr>
        <w:t>”</w:t>
      </w:r>
      <w:r w:rsidRPr="009A399C">
        <w:rPr>
          <w:color w:val="000000"/>
          <w:spacing w:val="-4"/>
          <w:sz w:val="19"/>
          <w:szCs w:val="19"/>
        </w:rPr>
        <w:t xml:space="preserve"> (cf. Matthew 19:19).</w:t>
      </w:r>
    </w:p>
    <w:p w:rsidR="00613902" w:rsidRPr="009A399C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 w:rsidRPr="009A399C">
        <w:rPr>
          <w:color w:val="000000"/>
          <w:spacing w:val="-4"/>
          <w:sz w:val="19"/>
          <w:szCs w:val="19"/>
        </w:rPr>
        <w:t xml:space="preserve">•    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 xml:space="preserve">A full investigation of charges was required (Deuteronomy 17:2-7). </w:t>
      </w:r>
      <w:r>
        <w:rPr>
          <w:color w:val="000000"/>
          <w:spacing w:val="-4"/>
          <w:sz w:val="19"/>
          <w:szCs w:val="19"/>
        </w:rPr>
        <w:t xml:space="preserve"> </w:t>
      </w:r>
      <w:r w:rsidRPr="009A399C">
        <w:rPr>
          <w:color w:val="000000"/>
          <w:spacing w:val="-4"/>
          <w:sz w:val="19"/>
          <w:szCs w:val="19"/>
        </w:rPr>
        <w:t>The Scriptures</w:t>
      </w:r>
      <w:r w:rsidRPr="009A399C">
        <w:rPr>
          <w:color w:val="000000"/>
          <w:spacing w:val="-4"/>
          <w:sz w:val="19"/>
          <w:szCs w:val="19"/>
        </w:rPr>
        <w:br/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>also require the citing of the person charged with a sin, as well as citing witness to</w:t>
      </w:r>
      <w:r w:rsidRPr="009A399C">
        <w:rPr>
          <w:color w:val="000000"/>
          <w:spacing w:val="-4"/>
          <w:sz w:val="19"/>
          <w:szCs w:val="19"/>
        </w:rPr>
        <w:br/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 xml:space="preserve">appear before the judges (cf. </w:t>
      </w:r>
      <w:proofErr w:type="spellStart"/>
      <w:r w:rsidRPr="009A399C">
        <w:rPr>
          <w:color w:val="000000"/>
          <w:spacing w:val="-4"/>
          <w:sz w:val="19"/>
          <w:szCs w:val="19"/>
        </w:rPr>
        <w:t>Dathan</w:t>
      </w:r>
      <w:proofErr w:type="spellEnd"/>
      <w:r w:rsidRPr="009A399C">
        <w:rPr>
          <w:color w:val="000000"/>
          <w:spacing w:val="-4"/>
          <w:sz w:val="19"/>
          <w:szCs w:val="19"/>
        </w:rPr>
        <w:t xml:space="preserve"> and </w:t>
      </w:r>
      <w:proofErr w:type="spellStart"/>
      <w:r w:rsidRPr="009A399C">
        <w:rPr>
          <w:color w:val="000000"/>
          <w:spacing w:val="-4"/>
          <w:sz w:val="19"/>
          <w:szCs w:val="19"/>
        </w:rPr>
        <w:t>Abiram</w:t>
      </w:r>
      <w:proofErr w:type="spellEnd"/>
      <w:r w:rsidRPr="009A399C">
        <w:rPr>
          <w:color w:val="000000"/>
          <w:spacing w:val="-4"/>
          <w:sz w:val="19"/>
          <w:szCs w:val="19"/>
        </w:rPr>
        <w:t xml:space="preserve">, Numbers 16:12).  </w:t>
      </w:r>
      <w:r>
        <w:rPr>
          <w:color w:val="000000"/>
          <w:spacing w:val="-4"/>
          <w:sz w:val="19"/>
          <w:szCs w:val="19"/>
        </w:rPr>
        <w:t xml:space="preserve"> </w:t>
      </w:r>
      <w:r w:rsidRPr="009A399C">
        <w:rPr>
          <w:color w:val="000000"/>
          <w:spacing w:val="-4"/>
          <w:sz w:val="19"/>
          <w:szCs w:val="19"/>
        </w:rPr>
        <w:t>Solid evidence</w:t>
      </w:r>
      <w:r w:rsidRPr="009A399C">
        <w:rPr>
          <w:color w:val="000000"/>
          <w:spacing w:val="-4"/>
          <w:sz w:val="19"/>
          <w:szCs w:val="19"/>
        </w:rPr>
        <w:br/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>at the mouth of two or three witnesses was necessary (Deuteronomy 17:6).</w:t>
      </w:r>
    </w:p>
    <w:p w:rsidR="00613902" w:rsidRPr="009A399C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 w:rsidRPr="009A399C">
        <w:rPr>
          <w:color w:val="000000"/>
          <w:spacing w:val="-4"/>
          <w:sz w:val="19"/>
          <w:szCs w:val="19"/>
        </w:rPr>
        <w:lastRenderedPageBreak/>
        <w:t xml:space="preserve">•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 xml:space="preserve">The need for understanding and wisdom to hear </w:t>
      </w:r>
      <w:proofErr w:type="gramStart"/>
      <w:r w:rsidRPr="009A399C">
        <w:rPr>
          <w:color w:val="000000"/>
          <w:spacing w:val="-4"/>
          <w:sz w:val="19"/>
          <w:szCs w:val="19"/>
        </w:rPr>
        <w:t>cases was</w:t>
      </w:r>
      <w:proofErr w:type="gramEnd"/>
      <w:r w:rsidRPr="009A399C">
        <w:rPr>
          <w:color w:val="000000"/>
          <w:spacing w:val="-4"/>
          <w:sz w:val="19"/>
          <w:szCs w:val="19"/>
        </w:rPr>
        <w:t xml:space="preserve"> recognized (1 Kings</w:t>
      </w:r>
      <w:r w:rsidRPr="009A399C">
        <w:rPr>
          <w:color w:val="000000"/>
          <w:spacing w:val="-4"/>
          <w:sz w:val="19"/>
          <w:szCs w:val="19"/>
        </w:rPr>
        <w:br/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 xml:space="preserve">3:11, 8:59-61). </w:t>
      </w:r>
      <w:r>
        <w:rPr>
          <w:color w:val="000000"/>
          <w:spacing w:val="-4"/>
          <w:sz w:val="19"/>
          <w:szCs w:val="19"/>
        </w:rPr>
        <w:t xml:space="preserve"> </w:t>
      </w:r>
      <w:r w:rsidRPr="009A399C">
        <w:rPr>
          <w:color w:val="000000"/>
          <w:spacing w:val="-4"/>
          <w:sz w:val="19"/>
          <w:szCs w:val="19"/>
        </w:rPr>
        <w:t>As a matter of fact, provision was made regarding difficult cases</w:t>
      </w:r>
      <w:r w:rsidRPr="009A399C">
        <w:rPr>
          <w:color w:val="000000"/>
          <w:spacing w:val="-4"/>
          <w:sz w:val="19"/>
          <w:szCs w:val="19"/>
        </w:rPr>
        <w:br/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>(Deuteronomy 17:8-9) as well as appeals to a higher court (Numbers 27:1-11).</w:t>
      </w:r>
    </w:p>
    <w:p w:rsidR="00613902" w:rsidRPr="009A399C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 w:rsidRPr="009A399C">
        <w:rPr>
          <w:color w:val="000000"/>
          <w:spacing w:val="-4"/>
          <w:sz w:val="19"/>
          <w:szCs w:val="19"/>
        </w:rPr>
        <w:t xml:space="preserve">•    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>Moreover, cities of refuge were established to protect the innocent (Exodus 21:13,</w:t>
      </w:r>
      <w:r w:rsidRPr="009A399C">
        <w:rPr>
          <w:color w:val="000000"/>
          <w:spacing w:val="-4"/>
          <w:sz w:val="19"/>
          <w:szCs w:val="19"/>
        </w:rPr>
        <w:br/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>Numbers 35:11, Deuteronomy 19:3, Joshua 20:2).</w:t>
      </w:r>
    </w:p>
    <w:p w:rsidR="00613902" w:rsidRPr="009A399C" w:rsidRDefault="00613902" w:rsidP="00613902">
      <w:pPr>
        <w:shd w:val="clear" w:color="auto" w:fill="FFFFFF"/>
        <w:spacing w:line="210" w:lineRule="exact"/>
        <w:ind w:left="720"/>
        <w:jc w:val="both"/>
        <w:rPr>
          <w:spacing w:val="-4"/>
          <w:sz w:val="19"/>
          <w:szCs w:val="19"/>
        </w:rPr>
      </w:pPr>
      <w:r w:rsidRPr="009A399C">
        <w:rPr>
          <w:color w:val="000000"/>
          <w:spacing w:val="-4"/>
          <w:sz w:val="19"/>
          <w:szCs w:val="19"/>
        </w:rPr>
        <w:t xml:space="preserve">•     </w:t>
      </w:r>
      <w:r>
        <w:rPr>
          <w:color w:val="000000"/>
          <w:spacing w:val="-4"/>
          <w:sz w:val="19"/>
          <w:szCs w:val="19"/>
        </w:rPr>
        <w:tab/>
      </w:r>
      <w:r w:rsidRPr="009A399C">
        <w:rPr>
          <w:color w:val="000000"/>
          <w:spacing w:val="-4"/>
          <w:sz w:val="19"/>
          <w:szCs w:val="19"/>
        </w:rPr>
        <w:t>Jehoshaphat instructed the judges whom he appointed:</w:t>
      </w:r>
    </w:p>
    <w:p w:rsidR="00613902" w:rsidRPr="000A3679" w:rsidRDefault="00613902" w:rsidP="00613902">
      <w:pPr>
        <w:shd w:val="clear" w:color="auto" w:fill="FFFFFF"/>
        <w:spacing w:line="210" w:lineRule="exact"/>
        <w:ind w:left="1440"/>
        <w:jc w:val="both"/>
        <w:rPr>
          <w:sz w:val="19"/>
          <w:szCs w:val="19"/>
        </w:rPr>
      </w:pPr>
      <w:r>
        <w:rPr>
          <w:color w:val="000000"/>
          <w:spacing w:val="-4"/>
          <w:sz w:val="19"/>
          <w:szCs w:val="19"/>
        </w:rPr>
        <w:t>“</w:t>
      </w:r>
      <w:r w:rsidRPr="009A399C">
        <w:rPr>
          <w:color w:val="000000"/>
          <w:spacing w:val="-4"/>
          <w:sz w:val="19"/>
          <w:szCs w:val="19"/>
        </w:rPr>
        <w:t>Consider what you are doing for you do not judge for man but for</w:t>
      </w:r>
      <w:r w:rsidRPr="009A399C">
        <w:rPr>
          <w:color w:val="000000"/>
          <w:spacing w:val="-4"/>
          <w:sz w:val="19"/>
          <w:szCs w:val="19"/>
        </w:rPr>
        <w:br/>
        <w:t xml:space="preserve">the Lord who is with you when you render judgment. Now then </w:t>
      </w:r>
      <w:r>
        <w:rPr>
          <w:color w:val="000000"/>
          <w:spacing w:val="-4"/>
          <w:sz w:val="19"/>
          <w:szCs w:val="19"/>
        </w:rPr>
        <w:t>l</w:t>
      </w:r>
      <w:r w:rsidRPr="009A399C">
        <w:rPr>
          <w:color w:val="000000"/>
          <w:spacing w:val="-4"/>
          <w:sz w:val="19"/>
          <w:szCs w:val="19"/>
        </w:rPr>
        <w:t>et</w:t>
      </w:r>
      <w:r w:rsidRPr="009A399C">
        <w:rPr>
          <w:color w:val="000000"/>
          <w:spacing w:val="-4"/>
          <w:sz w:val="19"/>
          <w:szCs w:val="19"/>
        </w:rPr>
        <w:br/>
        <w:t>the fear of the Lord be upon you; be very careful what you do, for</w:t>
      </w:r>
      <w:r w:rsidRPr="009A399C">
        <w:rPr>
          <w:color w:val="000000"/>
          <w:spacing w:val="-4"/>
          <w:sz w:val="19"/>
          <w:szCs w:val="19"/>
        </w:rPr>
        <w:br/>
        <w:t>the Lord our God will have no part in unrighteousness, or partiality</w:t>
      </w:r>
      <w:proofErr w:type="gramStart"/>
      <w:r w:rsidRPr="009A399C">
        <w:rPr>
          <w:color w:val="000000"/>
          <w:spacing w:val="-4"/>
          <w:sz w:val="19"/>
          <w:szCs w:val="19"/>
        </w:rPr>
        <w:t>,</w:t>
      </w:r>
      <w:proofErr w:type="gramEnd"/>
      <w:r w:rsidRPr="009A399C">
        <w:rPr>
          <w:color w:val="000000"/>
          <w:spacing w:val="-4"/>
          <w:sz w:val="19"/>
          <w:szCs w:val="19"/>
        </w:rPr>
        <w:br/>
        <w:t xml:space="preserve">or the taking of a bribe. . </w:t>
      </w:r>
      <w:r>
        <w:rPr>
          <w:color w:val="000000"/>
          <w:spacing w:val="-4"/>
          <w:sz w:val="19"/>
          <w:szCs w:val="19"/>
        </w:rPr>
        <w:t xml:space="preserve">. </w:t>
      </w:r>
      <w:r w:rsidRPr="009A399C">
        <w:rPr>
          <w:color w:val="000000"/>
          <w:spacing w:val="-4"/>
          <w:sz w:val="19"/>
          <w:szCs w:val="19"/>
        </w:rPr>
        <w:t>Thus you shall do in the fear of the Lord</w:t>
      </w:r>
      <w:proofErr w:type="gramStart"/>
      <w:r w:rsidRPr="009A399C">
        <w:rPr>
          <w:color w:val="000000"/>
          <w:spacing w:val="-4"/>
          <w:sz w:val="19"/>
          <w:szCs w:val="19"/>
        </w:rPr>
        <w:t>,</w:t>
      </w:r>
      <w:proofErr w:type="gramEnd"/>
      <w:r w:rsidRPr="009A399C">
        <w:rPr>
          <w:color w:val="000000"/>
          <w:spacing w:val="-4"/>
          <w:sz w:val="19"/>
          <w:szCs w:val="19"/>
        </w:rPr>
        <w:br/>
        <w:t>faithfully and wholeheartedly.</w:t>
      </w:r>
      <w:r>
        <w:rPr>
          <w:color w:val="000000"/>
          <w:spacing w:val="-4"/>
          <w:sz w:val="19"/>
          <w:szCs w:val="19"/>
        </w:rPr>
        <w:t>”</w:t>
      </w:r>
      <w:r w:rsidRPr="009A399C">
        <w:rPr>
          <w:color w:val="000000"/>
          <w:spacing w:val="-4"/>
          <w:sz w:val="19"/>
          <w:szCs w:val="19"/>
        </w:rPr>
        <w:t xml:space="preserve"> (2 Chronicles 19:6-9)</w:t>
      </w:r>
    </w:p>
    <w:p w:rsidR="00613902" w:rsidRDefault="00613902" w:rsidP="00613902">
      <w:pPr>
        <w:shd w:val="clear" w:color="auto" w:fill="FFFFFF"/>
        <w:spacing w:line="210" w:lineRule="exact"/>
        <w:ind w:left="360" w:firstLine="360"/>
        <w:jc w:val="both"/>
        <w:rPr>
          <w:color w:val="000000"/>
          <w:sz w:val="19"/>
          <w:szCs w:val="19"/>
        </w:rPr>
      </w:pPr>
    </w:p>
    <w:p w:rsidR="00613902" w:rsidRPr="002234A0" w:rsidRDefault="00613902" w:rsidP="00613902">
      <w:pPr>
        <w:shd w:val="clear" w:color="auto" w:fill="FFFFFF"/>
        <w:spacing w:line="210" w:lineRule="exact"/>
        <w:ind w:left="360" w:firstLine="360"/>
        <w:jc w:val="both"/>
        <w:rPr>
          <w:b/>
          <w:sz w:val="19"/>
          <w:szCs w:val="19"/>
        </w:rPr>
      </w:pPr>
      <w:r w:rsidRPr="002234A0">
        <w:rPr>
          <w:b/>
          <w:color w:val="000000"/>
          <w:sz w:val="19"/>
          <w:szCs w:val="19"/>
        </w:rPr>
        <w:t>E.</w:t>
      </w:r>
      <w:r w:rsidRPr="002234A0">
        <w:rPr>
          <w:b/>
          <w:color w:val="000000"/>
          <w:sz w:val="19"/>
          <w:szCs w:val="19"/>
        </w:rPr>
        <w:tab/>
      </w:r>
      <w:r w:rsidRPr="002234A0">
        <w:rPr>
          <w:b/>
          <w:color w:val="000000"/>
          <w:sz w:val="19"/>
          <w:szCs w:val="19"/>
        </w:rPr>
        <w:tab/>
        <w:t>The Risk of Love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 w:firstLine="36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 xml:space="preserve">There is one more practical application of Biblical jurisprudence.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The</w:t>
      </w:r>
      <w:r w:rsidRPr="000A3679">
        <w:rPr>
          <w:color w:val="000000"/>
          <w:sz w:val="19"/>
          <w:szCs w:val="19"/>
        </w:rPr>
        <w:br/>
        <w:t>Scriptures are full of examples of irregular actions which are not addressed through</w:t>
      </w:r>
      <w:r w:rsidRPr="000A3679">
        <w:rPr>
          <w:color w:val="000000"/>
          <w:sz w:val="19"/>
          <w:szCs w:val="19"/>
        </w:rPr>
        <w:br/>
        <w:t xml:space="preserve">judicial process.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 xml:space="preserve">They reflect the principle of </w:t>
      </w: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 xml:space="preserve">the </w:t>
      </w:r>
      <w:proofErr w:type="spellStart"/>
      <w:r w:rsidRPr="000A3679">
        <w:rPr>
          <w:color w:val="000000"/>
          <w:sz w:val="19"/>
          <w:szCs w:val="19"/>
        </w:rPr>
        <w:t>preferability</w:t>
      </w:r>
      <w:proofErr w:type="spellEnd"/>
      <w:r w:rsidRPr="000A3679">
        <w:rPr>
          <w:color w:val="000000"/>
          <w:sz w:val="19"/>
          <w:szCs w:val="19"/>
        </w:rPr>
        <w:t xml:space="preserve"> of the risk of love</w:t>
      </w:r>
      <w:r w:rsidRPr="000A3679">
        <w:rPr>
          <w:color w:val="000000"/>
          <w:sz w:val="19"/>
          <w:szCs w:val="19"/>
        </w:rPr>
        <w:br/>
        <w:t>versus the preciseness of law.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Some examples may be cited:</w:t>
      </w:r>
    </w:p>
    <w:p w:rsidR="00613902" w:rsidRPr="000A3679" w:rsidRDefault="00613902" w:rsidP="00613902">
      <w:pPr>
        <w:numPr>
          <w:ilvl w:val="0"/>
          <w:numId w:val="2"/>
        </w:numPr>
        <w:shd w:val="clear" w:color="auto" w:fill="FFFFFF"/>
        <w:spacing w:line="210" w:lineRule="exact"/>
        <w:jc w:val="both"/>
        <w:rPr>
          <w:sz w:val="19"/>
          <w:szCs w:val="19"/>
        </w:rPr>
      </w:pPr>
      <w:r w:rsidRPr="002234A0">
        <w:rPr>
          <w:color w:val="000000"/>
          <w:spacing w:val="-4"/>
          <w:sz w:val="19"/>
          <w:szCs w:val="19"/>
        </w:rPr>
        <w:t>David and his fellow outlaws eating temple bread and sacrifices reserved for only</w:t>
      </w:r>
      <w:r w:rsidRPr="000A3679">
        <w:rPr>
          <w:color w:val="000000"/>
          <w:sz w:val="19"/>
          <w:szCs w:val="19"/>
        </w:rPr>
        <w:br/>
        <w:t>the priests (1 Samuel 21:1-6, Mark 2:25-26).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 xml:space="preserve">•     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The matter of profaning the Sabbath (Numbers 28:9, Matthew 12:5-8).</w:t>
      </w:r>
    </w:p>
    <w:p w:rsidR="00613902" w:rsidRPr="000A3679" w:rsidRDefault="00613902" w:rsidP="00613902">
      <w:pPr>
        <w:numPr>
          <w:ilvl w:val="0"/>
          <w:numId w:val="2"/>
        </w:numPr>
        <w:shd w:val="clear" w:color="auto" w:fill="FFFFFF"/>
        <w:spacing w:line="210" w:lineRule="exact"/>
        <w:jc w:val="both"/>
        <w:rPr>
          <w:sz w:val="19"/>
          <w:szCs w:val="19"/>
        </w:rPr>
      </w:pPr>
      <w:r w:rsidRPr="002234A0">
        <w:rPr>
          <w:color w:val="000000"/>
          <w:spacing w:val="-4"/>
          <w:sz w:val="19"/>
          <w:szCs w:val="19"/>
        </w:rPr>
        <w:t xml:space="preserve">Levites involved in sacrifice of animals which was the exclusive task of the   </w:t>
      </w:r>
      <w:proofErr w:type="gramStart"/>
      <w:r w:rsidRPr="002234A0">
        <w:rPr>
          <w:color w:val="000000"/>
          <w:spacing w:val="-4"/>
          <w:sz w:val="19"/>
          <w:szCs w:val="19"/>
        </w:rPr>
        <w:t>priests</w:t>
      </w:r>
      <w:proofErr w:type="gramEnd"/>
      <w:r w:rsidRPr="000A3679">
        <w:rPr>
          <w:color w:val="000000"/>
          <w:sz w:val="19"/>
          <w:szCs w:val="19"/>
        </w:rPr>
        <w:br/>
        <w:t>(2 Chronicles 29:34).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>•     Men prophesying who had not been ordained with the seventy elders (Numbers</w:t>
      </w:r>
      <w:r w:rsidRPr="000A3679"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11:24-30).</w:t>
      </w:r>
    </w:p>
    <w:p w:rsidR="00613902" w:rsidRPr="000A3679" w:rsidRDefault="00613902" w:rsidP="00613902">
      <w:pPr>
        <w:shd w:val="clear" w:color="auto" w:fill="FFFFFF"/>
        <w:spacing w:line="210" w:lineRule="exact"/>
        <w:ind w:left="1080" w:hanging="36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 xml:space="preserve">•    </w:t>
      </w:r>
      <w:r>
        <w:rPr>
          <w:color w:val="000000"/>
          <w:sz w:val="19"/>
          <w:szCs w:val="19"/>
        </w:rPr>
        <w:tab/>
      </w:r>
      <w:r w:rsidRPr="002234A0">
        <w:rPr>
          <w:color w:val="000000"/>
          <w:spacing w:val="-4"/>
          <w:sz w:val="19"/>
          <w:szCs w:val="19"/>
        </w:rPr>
        <w:t>Jezebel was not destroyed even though Elijah had the right to demand it after the</w:t>
      </w:r>
      <w:r w:rsidRPr="002234A0">
        <w:rPr>
          <w:color w:val="000000"/>
          <w:spacing w:val="-4"/>
          <w:sz w:val="19"/>
          <w:szCs w:val="19"/>
        </w:rPr>
        <w:br/>
      </w:r>
      <w:r w:rsidRPr="000A3679">
        <w:rPr>
          <w:color w:val="000000"/>
          <w:sz w:val="19"/>
          <w:szCs w:val="19"/>
        </w:rPr>
        <w:t>Mt. Carmel victory (1 Kings 19:11-18).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 xml:space="preserve">•     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The problem of polygamy was not judicially addressed in the Old Testament.</w:t>
      </w:r>
    </w:p>
    <w:p w:rsidR="00613902" w:rsidRPr="000A3679" w:rsidRDefault="00613902" w:rsidP="00613902">
      <w:pPr>
        <w:shd w:val="clear" w:color="auto" w:fill="FFFFFF"/>
        <w:spacing w:line="210" w:lineRule="exact"/>
        <w:ind w:left="1080" w:hanging="36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•   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Participation in the Passover after long absence (and even uncleanness) was</w:t>
      </w:r>
      <w:r w:rsidRPr="000A3679">
        <w:rPr>
          <w:color w:val="000000"/>
          <w:sz w:val="19"/>
          <w:szCs w:val="19"/>
        </w:rPr>
        <w:br/>
        <w:t>permitted without going through judicial process    (Numbers 9:6-12).</w:t>
      </w:r>
    </w:p>
    <w:p w:rsidR="00613902" w:rsidRPr="000A3679" w:rsidRDefault="00613902" w:rsidP="00613902">
      <w:pPr>
        <w:shd w:val="clear" w:color="auto" w:fill="FFFFFF"/>
        <w:spacing w:line="210" w:lineRule="exact"/>
        <w:ind w:left="1080" w:hanging="36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 xml:space="preserve">•   </w:t>
      </w:r>
      <w:r>
        <w:rPr>
          <w:color w:val="000000"/>
          <w:sz w:val="19"/>
          <w:szCs w:val="19"/>
        </w:rPr>
        <w:tab/>
      </w:r>
      <w:r w:rsidRPr="002234A0">
        <w:rPr>
          <w:color w:val="000000"/>
          <w:spacing w:val="-4"/>
          <w:sz w:val="19"/>
          <w:szCs w:val="19"/>
        </w:rPr>
        <w:t>Similarly, the irregularity of Naomi leaving the covenant community and worship</w:t>
      </w:r>
      <w:r w:rsidRPr="000A3679">
        <w:rPr>
          <w:color w:val="000000"/>
          <w:sz w:val="19"/>
          <w:szCs w:val="19"/>
        </w:rPr>
        <w:br/>
        <w:t xml:space="preserve">for years, her sons </w:t>
      </w:r>
      <w:proofErr w:type="spellStart"/>
      <w:r w:rsidRPr="000A3679">
        <w:rPr>
          <w:color w:val="000000"/>
          <w:sz w:val="19"/>
          <w:szCs w:val="19"/>
        </w:rPr>
        <w:t>Mahlon</w:t>
      </w:r>
      <w:proofErr w:type="spellEnd"/>
      <w:r w:rsidRPr="000A3679">
        <w:rPr>
          <w:color w:val="000000"/>
          <w:sz w:val="19"/>
          <w:szCs w:val="19"/>
        </w:rPr>
        <w:t xml:space="preserve"> and </w:t>
      </w:r>
      <w:proofErr w:type="spellStart"/>
      <w:r w:rsidRPr="000A3679">
        <w:rPr>
          <w:color w:val="000000"/>
          <w:sz w:val="19"/>
          <w:szCs w:val="19"/>
        </w:rPr>
        <w:t>Chilion</w:t>
      </w:r>
      <w:proofErr w:type="spellEnd"/>
      <w:r w:rsidRPr="000A3679">
        <w:rPr>
          <w:color w:val="000000"/>
          <w:sz w:val="19"/>
          <w:szCs w:val="19"/>
        </w:rPr>
        <w:t xml:space="preserve"> marrying outside the fellowship of</w:t>
      </w:r>
      <w:r w:rsidRPr="000A3679">
        <w:rPr>
          <w:color w:val="000000"/>
          <w:sz w:val="19"/>
          <w:szCs w:val="19"/>
        </w:rPr>
        <w:br/>
      </w:r>
      <w:r w:rsidRPr="002234A0">
        <w:rPr>
          <w:color w:val="000000"/>
          <w:spacing w:val="-4"/>
          <w:sz w:val="19"/>
          <w:szCs w:val="19"/>
        </w:rPr>
        <w:t>believers in Moab (Ruth 1:2 and 4). A question might be posed: Were Naomi and</w:t>
      </w:r>
      <w:r w:rsidRPr="000A3679">
        <w:rPr>
          <w:color w:val="000000"/>
          <w:sz w:val="19"/>
          <w:szCs w:val="19"/>
        </w:rPr>
        <w:br/>
        <w:t>her family no longer members of the visible church during their several years</w:t>
      </w:r>
      <w:r w:rsidRPr="000A3679">
        <w:rPr>
          <w:color w:val="000000"/>
          <w:sz w:val="19"/>
          <w:szCs w:val="19"/>
        </w:rPr>
        <w:br/>
        <w:t>sojourn in Moab?</w:t>
      </w:r>
    </w:p>
    <w:p w:rsidR="00613902" w:rsidRPr="000A3679" w:rsidRDefault="00613902" w:rsidP="00613902">
      <w:pPr>
        <w:shd w:val="clear" w:color="auto" w:fill="FFFFFF"/>
        <w:spacing w:line="210" w:lineRule="exact"/>
        <w:ind w:left="1080" w:hanging="36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 xml:space="preserve">•    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 xml:space="preserve">The </w:t>
      </w:r>
      <w:proofErr w:type="spellStart"/>
      <w:r w:rsidRPr="000A3679">
        <w:rPr>
          <w:color w:val="000000"/>
          <w:sz w:val="19"/>
          <w:szCs w:val="19"/>
        </w:rPr>
        <w:t>Moabitess</w:t>
      </w:r>
      <w:proofErr w:type="spellEnd"/>
      <w:r w:rsidRPr="000A3679">
        <w:rPr>
          <w:color w:val="000000"/>
          <w:sz w:val="19"/>
          <w:szCs w:val="19"/>
        </w:rPr>
        <w:t xml:space="preserve"> Ruth was immediately received into the Covenant community</w:t>
      </w:r>
      <w:r w:rsidRPr="000A3679">
        <w:rPr>
          <w:color w:val="000000"/>
          <w:sz w:val="19"/>
          <w:szCs w:val="19"/>
        </w:rPr>
        <w:br/>
      </w:r>
      <w:r w:rsidRPr="002234A0">
        <w:rPr>
          <w:color w:val="000000"/>
          <w:spacing w:val="-4"/>
          <w:sz w:val="19"/>
          <w:szCs w:val="19"/>
        </w:rPr>
        <w:t>seemingly contrary to Deuteronomy 23:3 (cf. Ruth 4:11-12, Isaiah 56:3 and 6, and</w:t>
      </w:r>
      <w:r w:rsidRPr="002234A0">
        <w:rPr>
          <w:color w:val="000000"/>
          <w:spacing w:val="-4"/>
          <w:sz w:val="19"/>
          <w:szCs w:val="19"/>
        </w:rPr>
        <w:br/>
      </w:r>
      <w:r w:rsidRPr="000A3679">
        <w:rPr>
          <w:color w:val="000000"/>
          <w:sz w:val="19"/>
          <w:szCs w:val="19"/>
        </w:rPr>
        <w:t>Matthew 1:5).</w:t>
      </w:r>
    </w:p>
    <w:p w:rsidR="00613902" w:rsidRPr="000A3679" w:rsidRDefault="00613902" w:rsidP="00613902">
      <w:pPr>
        <w:shd w:val="clear" w:color="auto" w:fill="FFFFFF"/>
        <w:spacing w:line="210" w:lineRule="exact"/>
        <w:ind w:left="1080" w:hanging="36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 xml:space="preserve">•     </w:t>
      </w:r>
      <w:r>
        <w:rPr>
          <w:color w:val="000000"/>
          <w:sz w:val="19"/>
          <w:szCs w:val="19"/>
        </w:rPr>
        <w:tab/>
      </w:r>
      <w:r w:rsidRPr="002234A0">
        <w:rPr>
          <w:color w:val="000000"/>
          <w:spacing w:val="-4"/>
          <w:sz w:val="19"/>
          <w:szCs w:val="19"/>
        </w:rPr>
        <w:t>The strict prohibition of eunuchs in the covenant community is further altered by</w:t>
      </w:r>
      <w:r w:rsidRPr="000A3679">
        <w:rPr>
          <w:color w:val="000000"/>
          <w:sz w:val="19"/>
          <w:szCs w:val="19"/>
        </w:rPr>
        <w:br/>
        <w:t>prophetic revelation (cf. Deuteronomy 23 with Isaiah 56:3-5 and Acts 8:27-38).</w:t>
      </w:r>
    </w:p>
    <w:p w:rsidR="00613902" w:rsidRPr="000A3679" w:rsidRDefault="00613902" w:rsidP="00613902">
      <w:pPr>
        <w:shd w:val="clear" w:color="auto" w:fill="FFFFFF"/>
        <w:spacing w:line="210" w:lineRule="exact"/>
        <w:ind w:left="360" w:firstLine="36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>•     Given the strong statements in Scripture regarding capital punishment for more</w:t>
      </w:r>
      <w:r w:rsidRPr="000A3679"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2234A0">
        <w:rPr>
          <w:color w:val="000000"/>
          <w:spacing w:val="-4"/>
          <w:sz w:val="19"/>
          <w:szCs w:val="19"/>
        </w:rPr>
        <w:t>than fifteen sins, the question may be posed:  Why so few executions when there</w:t>
      </w:r>
      <w:r w:rsidRPr="002234A0">
        <w:rPr>
          <w:color w:val="000000"/>
          <w:spacing w:val="-4"/>
          <w:sz w:val="19"/>
          <w:szCs w:val="19"/>
        </w:rPr>
        <w:br/>
      </w:r>
      <w:r>
        <w:rPr>
          <w:color w:val="000000"/>
          <w:sz w:val="19"/>
          <w:szCs w:val="19"/>
        </w:rPr>
        <w:t xml:space="preserve"> </w:t>
      </w:r>
      <w:r w:rsidRPr="002234A0">
        <w:rPr>
          <w:color w:val="000000"/>
          <w:spacing w:val="-4"/>
          <w:sz w:val="19"/>
          <w:szCs w:val="19"/>
        </w:rPr>
        <w:tab/>
      </w:r>
      <w:r w:rsidRPr="002234A0">
        <w:rPr>
          <w:color w:val="000000"/>
          <w:spacing w:val="-4"/>
          <w:sz w:val="19"/>
          <w:szCs w:val="19"/>
        </w:rPr>
        <w:tab/>
        <w:t>were so many occasions for application of capital punishment?  Specifically, one</w:t>
      </w:r>
      <w:r w:rsidRPr="000A3679"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must note two celebrated cases:</w:t>
      </w:r>
    </w:p>
    <w:p w:rsidR="00613902" w:rsidRPr="000A3679" w:rsidRDefault="00613902" w:rsidP="00613902">
      <w:pPr>
        <w:shd w:val="clear" w:color="auto" w:fill="FFFFFF"/>
        <w:spacing w:line="210" w:lineRule="exact"/>
        <w:ind w:left="1080" w:firstLine="36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>1.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David and Bathsheba should have been executed.  Yet, there was</w:t>
      </w:r>
      <w:r w:rsidRPr="000A3679"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repentance, forgiveness, and restoration.</w:t>
      </w:r>
    </w:p>
    <w:p w:rsidR="00613902" w:rsidRPr="000A3679" w:rsidRDefault="00613902" w:rsidP="00613902">
      <w:pPr>
        <w:shd w:val="clear" w:color="auto" w:fill="FFFFFF"/>
        <w:spacing w:line="210" w:lineRule="exact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2.</w:t>
      </w:r>
      <w:r>
        <w:rPr>
          <w:color w:val="000000"/>
          <w:sz w:val="19"/>
          <w:szCs w:val="19"/>
        </w:rPr>
        <w:tab/>
      </w:r>
      <w:proofErr w:type="spellStart"/>
      <w:r w:rsidRPr="000A3679">
        <w:rPr>
          <w:color w:val="000000"/>
          <w:sz w:val="19"/>
          <w:szCs w:val="19"/>
        </w:rPr>
        <w:t>Gomer</w:t>
      </w:r>
      <w:proofErr w:type="spellEnd"/>
      <w:r w:rsidRPr="000A3679">
        <w:rPr>
          <w:color w:val="000000"/>
          <w:sz w:val="19"/>
          <w:szCs w:val="19"/>
        </w:rPr>
        <w:t xml:space="preserve"> should have been executed for her adulterous and unfaithful</w:t>
      </w:r>
      <w:r w:rsidRPr="000A3679"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 xml:space="preserve">relations.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 xml:space="preserve">Hosea knew the law, yet he reflected </w:t>
      </w:r>
      <w:r>
        <w:rPr>
          <w:color w:val="000000"/>
          <w:sz w:val="19"/>
          <w:szCs w:val="19"/>
        </w:rPr>
        <w:t>th</w:t>
      </w:r>
      <w:r w:rsidRPr="000A3679">
        <w:rPr>
          <w:color w:val="000000"/>
          <w:sz w:val="19"/>
          <w:szCs w:val="19"/>
        </w:rPr>
        <w:t>e character of God in</w:t>
      </w:r>
      <w:r w:rsidRPr="000A3679"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his dealings with his estranged wife.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lastRenderedPageBreak/>
        <w:t xml:space="preserve">• 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 xml:space="preserve">The Servant of the Lord is said to </w:t>
      </w: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>bring forth justice to the Gentiles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 xml:space="preserve"> yet being</w:t>
      </w:r>
      <w:r w:rsidRPr="000A3679"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 xml:space="preserve">careful that </w:t>
      </w:r>
      <w:r>
        <w:rPr>
          <w:color w:val="000000"/>
          <w:sz w:val="19"/>
          <w:szCs w:val="19"/>
        </w:rPr>
        <w:t>“</w:t>
      </w:r>
      <w:r w:rsidRPr="000A3679">
        <w:rPr>
          <w:color w:val="000000"/>
          <w:sz w:val="19"/>
          <w:szCs w:val="19"/>
        </w:rPr>
        <w:t>a bruised reed He will not break, and smoking flax He will not</w:t>
      </w:r>
      <w:r w:rsidRPr="000A3679"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quench</w:t>
      </w:r>
      <w:r>
        <w:rPr>
          <w:color w:val="000000"/>
          <w:sz w:val="19"/>
          <w:szCs w:val="19"/>
        </w:rPr>
        <w:t>”</w:t>
      </w:r>
      <w:r w:rsidRPr="000A3679">
        <w:rPr>
          <w:color w:val="000000"/>
          <w:sz w:val="19"/>
          <w:szCs w:val="19"/>
        </w:rPr>
        <w:t xml:space="preserve"> (Isaiah 42:1-3, cf. Matthew 12:1-21).</w:t>
      </w:r>
    </w:p>
    <w:p w:rsidR="00613902" w:rsidRDefault="00613902" w:rsidP="00613902">
      <w:pPr>
        <w:shd w:val="clear" w:color="auto" w:fill="FFFFFF"/>
        <w:spacing w:line="210" w:lineRule="exact"/>
        <w:jc w:val="both"/>
        <w:rPr>
          <w:color w:val="000000"/>
          <w:sz w:val="19"/>
          <w:szCs w:val="19"/>
        </w:rPr>
      </w:pPr>
    </w:p>
    <w:p w:rsidR="00613902" w:rsidRPr="002234A0" w:rsidRDefault="00613902" w:rsidP="00613902">
      <w:pPr>
        <w:shd w:val="clear" w:color="auto" w:fill="FFFFFF"/>
        <w:spacing w:line="210" w:lineRule="exact"/>
        <w:jc w:val="both"/>
        <w:rPr>
          <w:b/>
          <w:sz w:val="19"/>
          <w:szCs w:val="19"/>
        </w:rPr>
      </w:pPr>
      <w:r w:rsidRPr="002234A0">
        <w:rPr>
          <w:b/>
          <w:color w:val="000000"/>
          <w:sz w:val="19"/>
          <w:szCs w:val="19"/>
        </w:rPr>
        <w:t>IV.</w:t>
      </w:r>
      <w:r>
        <w:rPr>
          <w:b/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ab/>
      </w:r>
      <w:r w:rsidRPr="002234A0">
        <w:rPr>
          <w:b/>
          <w:color w:val="000000"/>
          <w:sz w:val="19"/>
          <w:szCs w:val="19"/>
        </w:rPr>
        <w:t>CONCLUSION</w:t>
      </w:r>
    </w:p>
    <w:p w:rsidR="00613902" w:rsidRPr="000A3679" w:rsidRDefault="00613902" w:rsidP="00613902">
      <w:pPr>
        <w:shd w:val="clear" w:color="auto" w:fill="FFFFFF"/>
        <w:spacing w:line="210" w:lineRule="exact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The Old Testament is replete with examples of justice and mercy intermingling in</w:t>
      </w:r>
      <w:r w:rsidRPr="000A3679">
        <w:rPr>
          <w:color w:val="000000"/>
          <w:sz w:val="19"/>
          <w:szCs w:val="19"/>
        </w:rPr>
        <w:br/>
        <w:t>dealing with the sinfulness of man.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 xml:space="preserve"> Rather than justice and righteousness standing alone, they</w:t>
      </w:r>
      <w:r w:rsidRPr="000A3679">
        <w:rPr>
          <w:color w:val="000000"/>
          <w:sz w:val="19"/>
          <w:szCs w:val="19"/>
        </w:rPr>
        <w:br/>
        <w:t xml:space="preserve">were bathed with the covenant love and mercy of God.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The key question then will be: What</w:t>
      </w:r>
      <w:r w:rsidRPr="000A3679">
        <w:rPr>
          <w:color w:val="000000"/>
          <w:sz w:val="19"/>
          <w:szCs w:val="19"/>
        </w:rPr>
        <w:br/>
        <w:t xml:space="preserve">will bring greater glory to God in a particular situation? 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May God grant the PCA wisdom to</w:t>
      </w:r>
      <w:r w:rsidRPr="000A3679">
        <w:rPr>
          <w:color w:val="000000"/>
          <w:sz w:val="19"/>
          <w:szCs w:val="19"/>
        </w:rPr>
        <w:br/>
        <w:t xml:space="preserve">discern when and how to carry out judicial </w:t>
      </w:r>
      <w:proofErr w:type="gramStart"/>
      <w:r w:rsidRPr="000A3679">
        <w:rPr>
          <w:color w:val="000000"/>
          <w:sz w:val="19"/>
          <w:szCs w:val="19"/>
        </w:rPr>
        <w:t>process.</w:t>
      </w:r>
      <w:proofErr w:type="gramEnd"/>
    </w:p>
    <w:p w:rsidR="00613902" w:rsidRPr="000A3679" w:rsidRDefault="00613902" w:rsidP="00613902">
      <w:pPr>
        <w:pStyle w:val="BodyText"/>
        <w:spacing w:line="210" w:lineRule="exact"/>
        <w:rPr>
          <w:spacing w:val="0"/>
          <w:sz w:val="19"/>
          <w:szCs w:val="19"/>
        </w:rPr>
      </w:pPr>
      <w:r>
        <w:rPr>
          <w:spacing w:val="0"/>
          <w:sz w:val="19"/>
          <w:szCs w:val="19"/>
        </w:rPr>
        <w:t xml:space="preserve"> </w:t>
      </w:r>
      <w:r>
        <w:rPr>
          <w:spacing w:val="0"/>
          <w:sz w:val="19"/>
          <w:szCs w:val="19"/>
        </w:rPr>
        <w:tab/>
      </w:r>
      <w:r>
        <w:rPr>
          <w:spacing w:val="0"/>
          <w:sz w:val="19"/>
          <w:szCs w:val="19"/>
        </w:rPr>
        <w:tab/>
      </w:r>
      <w:r w:rsidRPr="000A3679">
        <w:rPr>
          <w:spacing w:val="0"/>
          <w:sz w:val="19"/>
          <w:szCs w:val="19"/>
        </w:rPr>
        <w:t>God is glorified when discipline done in the context of the covenant and the Gospel</w:t>
      </w:r>
      <w:r w:rsidRPr="000A3679">
        <w:rPr>
          <w:spacing w:val="0"/>
          <w:sz w:val="19"/>
          <w:szCs w:val="19"/>
        </w:rPr>
        <w:br/>
      </w:r>
      <w:proofErr w:type="gramStart"/>
      <w:r w:rsidRPr="002234A0">
        <w:rPr>
          <w:spacing w:val="-4"/>
          <w:sz w:val="19"/>
          <w:szCs w:val="19"/>
        </w:rPr>
        <w:t>results</w:t>
      </w:r>
      <w:proofErr w:type="gramEnd"/>
      <w:r w:rsidRPr="002234A0">
        <w:rPr>
          <w:spacing w:val="-4"/>
          <w:sz w:val="19"/>
          <w:szCs w:val="19"/>
        </w:rPr>
        <w:t xml:space="preserve"> in the restoration of the wayward and/or the purification of the church.  Sometimes He is</w:t>
      </w:r>
      <w:r w:rsidRPr="000A3679">
        <w:rPr>
          <w:spacing w:val="0"/>
          <w:sz w:val="19"/>
          <w:szCs w:val="19"/>
        </w:rPr>
        <w:br/>
        <w:t>glorified when His people patiently bear suffering, loss, or personal injury without pursuing</w:t>
      </w:r>
      <w:r w:rsidRPr="000A3679">
        <w:rPr>
          <w:spacing w:val="0"/>
          <w:sz w:val="19"/>
          <w:szCs w:val="19"/>
        </w:rPr>
        <w:br/>
        <w:t>formal disciplinary procedures.</w:t>
      </w:r>
    </w:p>
    <w:p w:rsidR="00613902" w:rsidRDefault="00613902" w:rsidP="00613902">
      <w:pPr>
        <w:shd w:val="clear" w:color="auto" w:fill="FFFFFF"/>
        <w:spacing w:line="210" w:lineRule="exact"/>
        <w:jc w:val="center"/>
        <w:rPr>
          <w:b/>
          <w:bCs/>
          <w:color w:val="000000"/>
          <w:sz w:val="19"/>
          <w:szCs w:val="19"/>
        </w:rPr>
      </w:pPr>
    </w:p>
    <w:p w:rsidR="00613902" w:rsidRDefault="00613902" w:rsidP="00613902">
      <w:pPr>
        <w:shd w:val="clear" w:color="auto" w:fill="FFFFFF"/>
        <w:spacing w:line="210" w:lineRule="exact"/>
        <w:jc w:val="center"/>
        <w:rPr>
          <w:b/>
          <w:bCs/>
          <w:color w:val="000000"/>
          <w:sz w:val="19"/>
          <w:szCs w:val="19"/>
        </w:rPr>
      </w:pPr>
    </w:p>
    <w:p w:rsidR="00613902" w:rsidRDefault="00613902" w:rsidP="00613902">
      <w:pPr>
        <w:shd w:val="clear" w:color="auto" w:fill="FFFFFF"/>
        <w:spacing w:line="210" w:lineRule="exact"/>
        <w:jc w:val="center"/>
        <w:rPr>
          <w:b/>
          <w:bCs/>
          <w:color w:val="000000"/>
          <w:sz w:val="19"/>
          <w:szCs w:val="19"/>
        </w:rPr>
      </w:pPr>
    </w:p>
    <w:p w:rsidR="00613902" w:rsidRDefault="00613902" w:rsidP="00613902">
      <w:pPr>
        <w:shd w:val="clear" w:color="auto" w:fill="FFFFFF"/>
        <w:spacing w:line="210" w:lineRule="exact"/>
        <w:jc w:val="center"/>
        <w:rPr>
          <w:b/>
          <w:bCs/>
          <w:color w:val="000000"/>
          <w:sz w:val="19"/>
          <w:szCs w:val="19"/>
        </w:rPr>
      </w:pPr>
    </w:p>
    <w:p w:rsidR="00613902" w:rsidRDefault="00613902" w:rsidP="00613902">
      <w:pPr>
        <w:shd w:val="clear" w:color="auto" w:fill="FFFFFF"/>
        <w:spacing w:line="210" w:lineRule="exact"/>
        <w:jc w:val="center"/>
        <w:rPr>
          <w:b/>
          <w:bCs/>
          <w:color w:val="000000"/>
          <w:sz w:val="19"/>
          <w:szCs w:val="19"/>
        </w:rPr>
      </w:pPr>
    </w:p>
    <w:p w:rsidR="00613902" w:rsidRDefault="00613902" w:rsidP="00613902">
      <w:pPr>
        <w:shd w:val="clear" w:color="auto" w:fill="FFFFFF"/>
        <w:spacing w:line="210" w:lineRule="exact"/>
        <w:jc w:val="center"/>
        <w:rPr>
          <w:b/>
          <w:bCs/>
          <w:color w:val="000000"/>
          <w:sz w:val="19"/>
          <w:szCs w:val="19"/>
        </w:rPr>
      </w:pPr>
    </w:p>
    <w:p w:rsidR="00613902" w:rsidRPr="000A3679" w:rsidRDefault="00613902" w:rsidP="00613902">
      <w:pPr>
        <w:shd w:val="clear" w:color="auto" w:fill="FFFFFF"/>
        <w:spacing w:line="210" w:lineRule="exact"/>
        <w:jc w:val="center"/>
        <w:rPr>
          <w:b/>
          <w:bCs/>
          <w:color w:val="000000"/>
          <w:sz w:val="19"/>
          <w:szCs w:val="19"/>
        </w:rPr>
      </w:pPr>
    </w:p>
    <w:p w:rsidR="00613902" w:rsidRPr="000A3679" w:rsidRDefault="00613902" w:rsidP="00613902">
      <w:pPr>
        <w:shd w:val="clear" w:color="auto" w:fill="FFFFFF"/>
        <w:spacing w:line="210" w:lineRule="exact"/>
        <w:jc w:val="center"/>
        <w:rPr>
          <w:b/>
          <w:bCs/>
          <w:sz w:val="19"/>
          <w:szCs w:val="19"/>
        </w:rPr>
      </w:pPr>
      <w:r w:rsidRPr="000A3679">
        <w:rPr>
          <w:b/>
          <w:bCs/>
          <w:color w:val="000000"/>
          <w:sz w:val="19"/>
          <w:szCs w:val="19"/>
        </w:rPr>
        <w:t>PRINCIPLES OF JUDICIAL PROCESS</w:t>
      </w:r>
    </w:p>
    <w:p w:rsidR="00613902" w:rsidRPr="000A3679" w:rsidRDefault="00613902" w:rsidP="00613902">
      <w:pPr>
        <w:shd w:val="clear" w:color="auto" w:fill="FFFFFF"/>
        <w:spacing w:line="210" w:lineRule="exact"/>
        <w:jc w:val="center"/>
        <w:rPr>
          <w:b/>
          <w:bCs/>
          <w:sz w:val="19"/>
          <w:szCs w:val="19"/>
        </w:rPr>
      </w:pPr>
      <w:r w:rsidRPr="000A3679">
        <w:rPr>
          <w:b/>
          <w:bCs/>
          <w:color w:val="000000"/>
          <w:sz w:val="19"/>
          <w:szCs w:val="19"/>
        </w:rPr>
        <w:t>FROM A NEW TESTAMENT PERSPECTIVE</w:t>
      </w:r>
    </w:p>
    <w:p w:rsidR="00613902" w:rsidRPr="000A3679" w:rsidRDefault="00613902" w:rsidP="00613902">
      <w:pPr>
        <w:shd w:val="clear" w:color="auto" w:fill="FFFFFF"/>
        <w:spacing w:line="210" w:lineRule="exact"/>
        <w:jc w:val="center"/>
        <w:rPr>
          <w:sz w:val="19"/>
          <w:szCs w:val="19"/>
        </w:rPr>
      </w:pPr>
      <w:r w:rsidRPr="000A3679">
        <w:rPr>
          <w:b/>
          <w:bCs/>
          <w:color w:val="000000"/>
          <w:sz w:val="19"/>
          <w:szCs w:val="19"/>
        </w:rPr>
        <w:t>Paul B. Fowler, Ph.D.</w:t>
      </w:r>
    </w:p>
    <w:p w:rsidR="00613902" w:rsidRPr="000A3679" w:rsidRDefault="00613902" w:rsidP="00613902">
      <w:pPr>
        <w:shd w:val="clear" w:color="auto" w:fill="FFFFFF"/>
        <w:spacing w:line="210" w:lineRule="exact"/>
        <w:jc w:val="both"/>
        <w:rPr>
          <w:b/>
          <w:bCs/>
          <w:color w:val="000000"/>
          <w:sz w:val="19"/>
          <w:szCs w:val="19"/>
        </w:rPr>
      </w:pPr>
    </w:p>
    <w:p w:rsidR="00613902" w:rsidRPr="000A3679" w:rsidRDefault="00613902" w:rsidP="00613902">
      <w:pPr>
        <w:pStyle w:val="Heading1"/>
        <w:spacing w:line="210" w:lineRule="exact"/>
        <w:rPr>
          <w:spacing w:val="0"/>
          <w:sz w:val="19"/>
          <w:szCs w:val="19"/>
        </w:rPr>
      </w:pPr>
      <w:r w:rsidRPr="000A3679">
        <w:rPr>
          <w:spacing w:val="0"/>
          <w:sz w:val="19"/>
          <w:szCs w:val="19"/>
        </w:rPr>
        <w:t>I.</w:t>
      </w:r>
      <w:r>
        <w:rPr>
          <w:spacing w:val="0"/>
          <w:sz w:val="19"/>
          <w:szCs w:val="19"/>
        </w:rPr>
        <w:tab/>
        <w:t xml:space="preserve">        </w:t>
      </w:r>
      <w:r w:rsidRPr="000A3679">
        <w:rPr>
          <w:spacing w:val="0"/>
          <w:sz w:val="19"/>
          <w:szCs w:val="19"/>
        </w:rPr>
        <w:t>Hermeneutic Assumptions</w:t>
      </w:r>
    </w:p>
    <w:p w:rsidR="00613902" w:rsidRPr="002234A0" w:rsidRDefault="00613902" w:rsidP="00613902">
      <w:pPr>
        <w:shd w:val="clear" w:color="auto" w:fill="FFFFFF"/>
        <w:spacing w:line="210" w:lineRule="exact"/>
        <w:jc w:val="both"/>
        <w:rPr>
          <w:spacing w:val="-4"/>
          <w:sz w:val="19"/>
          <w:szCs w:val="19"/>
        </w:rPr>
      </w:pPr>
      <w:r w:rsidRPr="002234A0">
        <w:rPr>
          <w:color w:val="000000"/>
          <w:spacing w:val="-4"/>
          <w:sz w:val="19"/>
          <w:szCs w:val="19"/>
        </w:rPr>
        <w:t xml:space="preserve"> </w:t>
      </w:r>
      <w:r w:rsidRPr="002234A0">
        <w:rPr>
          <w:color w:val="000000"/>
          <w:spacing w:val="-4"/>
          <w:sz w:val="19"/>
          <w:szCs w:val="19"/>
        </w:rPr>
        <w:tab/>
      </w:r>
      <w:r w:rsidRPr="002234A0">
        <w:rPr>
          <w:color w:val="000000"/>
          <w:spacing w:val="-4"/>
          <w:sz w:val="19"/>
          <w:szCs w:val="19"/>
        </w:rPr>
        <w:tab/>
        <w:t>The Old Testament is rich in principles and examples of judicial process for God’s</w:t>
      </w:r>
      <w:r w:rsidRPr="002234A0">
        <w:rPr>
          <w:color w:val="000000"/>
          <w:spacing w:val="-4"/>
          <w:sz w:val="19"/>
          <w:szCs w:val="19"/>
        </w:rPr>
        <w:br/>
        <w:t>people.  In contrast, the New Testament has relatively few passages to consider.  The details of</w:t>
      </w:r>
      <w:r w:rsidRPr="002234A0">
        <w:rPr>
          <w:color w:val="000000"/>
          <w:spacing w:val="-4"/>
          <w:sz w:val="19"/>
          <w:szCs w:val="19"/>
        </w:rPr>
        <w:br/>
        <w:t>judicial process are simply lacking.  However, there is sufficient evidence to show a thorough</w:t>
      </w:r>
      <w:r w:rsidRPr="002234A0">
        <w:rPr>
          <w:color w:val="000000"/>
          <w:spacing w:val="-4"/>
          <w:sz w:val="19"/>
          <w:szCs w:val="19"/>
        </w:rPr>
        <w:br/>
        <w:t>continuity with OT principles of judicial procedure.</w:t>
      </w:r>
    </w:p>
    <w:p w:rsidR="00613902" w:rsidRPr="002234A0" w:rsidRDefault="00613902" w:rsidP="00613902">
      <w:pPr>
        <w:shd w:val="clear" w:color="auto" w:fill="FFFFFF"/>
        <w:spacing w:line="210" w:lineRule="exact"/>
        <w:jc w:val="both"/>
        <w:rPr>
          <w:spacing w:val="-4"/>
          <w:sz w:val="19"/>
          <w:szCs w:val="19"/>
        </w:rPr>
      </w:pP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ab/>
      </w:r>
      <w:r>
        <w:rPr>
          <w:color w:val="000000"/>
          <w:spacing w:val="-4"/>
          <w:sz w:val="19"/>
          <w:szCs w:val="19"/>
        </w:rPr>
        <w:tab/>
      </w:r>
      <w:r w:rsidRPr="002234A0">
        <w:rPr>
          <w:color w:val="000000"/>
          <w:spacing w:val="-4"/>
          <w:sz w:val="19"/>
          <w:szCs w:val="19"/>
        </w:rPr>
        <w:t>Our purpose is to reflect on pertinent NT passages in the light of and in concert with the</w:t>
      </w:r>
      <w:r w:rsidRPr="002234A0">
        <w:rPr>
          <w:color w:val="000000"/>
          <w:spacing w:val="-4"/>
          <w:sz w:val="19"/>
          <w:szCs w:val="19"/>
        </w:rPr>
        <w:br/>
        <w:t>Old Testament study presented elsewhere in this report.  The OT study provides a balanced and</w:t>
      </w:r>
      <w:r w:rsidRPr="002234A0">
        <w:rPr>
          <w:color w:val="000000"/>
          <w:spacing w:val="-4"/>
          <w:sz w:val="19"/>
          <w:szCs w:val="19"/>
        </w:rPr>
        <w:br/>
        <w:t>clear exposition of judicial procedures in the OT, and it is our contention that the same</w:t>
      </w:r>
      <w:r w:rsidRPr="002234A0">
        <w:rPr>
          <w:color w:val="000000"/>
          <w:spacing w:val="-4"/>
          <w:sz w:val="19"/>
          <w:szCs w:val="19"/>
        </w:rPr>
        <w:br/>
        <w:t>principles that guided OT jurisprudence within the state of Israel are active in the NT church</w:t>
      </w:r>
      <w:r w:rsidRPr="002234A0">
        <w:rPr>
          <w:color w:val="000000"/>
          <w:spacing w:val="-4"/>
          <w:sz w:val="19"/>
          <w:szCs w:val="19"/>
        </w:rPr>
        <w:br/>
        <w:t xml:space="preserve">body. </w:t>
      </w:r>
      <w:r>
        <w:rPr>
          <w:color w:val="000000"/>
          <w:spacing w:val="-4"/>
          <w:sz w:val="19"/>
          <w:szCs w:val="19"/>
        </w:rPr>
        <w:t xml:space="preserve"> </w:t>
      </w:r>
      <w:r w:rsidRPr="002234A0">
        <w:rPr>
          <w:color w:val="000000"/>
          <w:spacing w:val="-4"/>
          <w:sz w:val="19"/>
          <w:szCs w:val="19"/>
        </w:rPr>
        <w:t>We will also refer at some length to Calvin</w:t>
      </w:r>
      <w:r>
        <w:rPr>
          <w:color w:val="000000"/>
          <w:spacing w:val="-4"/>
          <w:sz w:val="19"/>
          <w:szCs w:val="19"/>
        </w:rPr>
        <w:t>’</w:t>
      </w:r>
      <w:r w:rsidRPr="002234A0">
        <w:rPr>
          <w:color w:val="000000"/>
          <w:spacing w:val="-4"/>
          <w:sz w:val="19"/>
          <w:szCs w:val="19"/>
        </w:rPr>
        <w:t xml:space="preserve">s </w:t>
      </w:r>
      <w:r w:rsidRPr="002234A0">
        <w:rPr>
          <w:i/>
          <w:color w:val="000000"/>
          <w:spacing w:val="-4"/>
          <w:sz w:val="19"/>
          <w:szCs w:val="19"/>
        </w:rPr>
        <w:t>Institutes of the Christian Religion</w:t>
      </w:r>
      <w:r w:rsidRPr="002234A0">
        <w:rPr>
          <w:color w:val="000000"/>
          <w:spacing w:val="-4"/>
          <w:sz w:val="19"/>
          <w:szCs w:val="19"/>
        </w:rPr>
        <w:t>, in</w:t>
      </w:r>
      <w:r w:rsidRPr="002234A0">
        <w:rPr>
          <w:color w:val="000000"/>
          <w:spacing w:val="-4"/>
          <w:sz w:val="19"/>
          <w:szCs w:val="19"/>
        </w:rPr>
        <w:br/>
        <w:t>which he presents what may be considered one of the ablest expositions of the texts in question.</w:t>
      </w:r>
    </w:p>
    <w:p w:rsidR="00613902" w:rsidRPr="000A3679" w:rsidRDefault="00613902" w:rsidP="00613902">
      <w:pPr>
        <w:shd w:val="clear" w:color="auto" w:fill="FFFFFF"/>
        <w:spacing w:line="210" w:lineRule="exact"/>
        <w:jc w:val="both"/>
        <w:rPr>
          <w:b/>
          <w:bCs/>
          <w:color w:val="000000"/>
          <w:sz w:val="19"/>
          <w:szCs w:val="19"/>
        </w:rPr>
      </w:pPr>
    </w:p>
    <w:p w:rsidR="00613902" w:rsidRPr="000A3679" w:rsidRDefault="00613902" w:rsidP="00613902">
      <w:pPr>
        <w:pStyle w:val="Heading1"/>
        <w:spacing w:line="210" w:lineRule="exact"/>
        <w:rPr>
          <w:spacing w:val="0"/>
          <w:sz w:val="19"/>
          <w:szCs w:val="19"/>
        </w:rPr>
      </w:pPr>
      <w:r w:rsidRPr="000A3679">
        <w:rPr>
          <w:spacing w:val="0"/>
          <w:sz w:val="19"/>
          <w:szCs w:val="19"/>
        </w:rPr>
        <w:t>II.</w:t>
      </w:r>
      <w:r>
        <w:rPr>
          <w:spacing w:val="0"/>
          <w:sz w:val="19"/>
          <w:szCs w:val="19"/>
        </w:rPr>
        <w:t xml:space="preserve">   </w:t>
      </w:r>
      <w:r>
        <w:rPr>
          <w:spacing w:val="0"/>
          <w:sz w:val="19"/>
          <w:szCs w:val="19"/>
        </w:rPr>
        <w:tab/>
      </w:r>
      <w:r>
        <w:rPr>
          <w:spacing w:val="0"/>
          <w:sz w:val="19"/>
          <w:szCs w:val="19"/>
        </w:rPr>
        <w:tab/>
      </w:r>
      <w:r w:rsidRPr="000A3679">
        <w:rPr>
          <w:spacing w:val="0"/>
          <w:sz w:val="19"/>
          <w:szCs w:val="19"/>
        </w:rPr>
        <w:t>New Testament Vocabulary</w:t>
      </w:r>
    </w:p>
    <w:p w:rsidR="00613902" w:rsidRDefault="00613902" w:rsidP="00613902">
      <w:pPr>
        <w:shd w:val="clear" w:color="auto" w:fill="FFFFFF"/>
        <w:spacing w:line="210" w:lineRule="exact"/>
        <w:ind w:firstLine="720"/>
        <w:jc w:val="both"/>
        <w:rPr>
          <w:color w:val="000000"/>
          <w:sz w:val="19"/>
          <w:szCs w:val="19"/>
        </w:rPr>
      </w:pPr>
      <w:r w:rsidRPr="002234A0">
        <w:rPr>
          <w:color w:val="000000"/>
          <w:spacing w:val="-4"/>
          <w:sz w:val="19"/>
          <w:szCs w:val="19"/>
        </w:rPr>
        <w:t>The term “justice” does not occur in the New Testament. But the judicial principles of</w:t>
      </w:r>
      <w:r>
        <w:rPr>
          <w:color w:val="000000"/>
          <w:sz w:val="19"/>
          <w:szCs w:val="19"/>
        </w:rPr>
        <w:t xml:space="preserve"> </w:t>
      </w:r>
      <w:r w:rsidRPr="000A3679">
        <w:rPr>
          <w:color w:val="000000"/>
          <w:sz w:val="19"/>
          <w:szCs w:val="19"/>
        </w:rPr>
        <w:t>justice are clearly present:</w:t>
      </w:r>
    </w:p>
    <w:p w:rsidR="00613902" w:rsidRPr="000A3679" w:rsidRDefault="00613902" w:rsidP="00613902">
      <w:pPr>
        <w:shd w:val="clear" w:color="auto" w:fill="FFFFFF"/>
        <w:spacing w:line="210" w:lineRule="exact"/>
        <w:ind w:firstLine="720"/>
        <w:jc w:val="both"/>
        <w:rPr>
          <w:sz w:val="19"/>
          <w:szCs w:val="19"/>
        </w:rPr>
      </w:pP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 xml:space="preserve">• 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rendering to every man according to his works, and showing no partiality (Rom.</w:t>
      </w:r>
      <w:r w:rsidRPr="000A3679"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 w:rsidRPr="000A3679">
        <w:rPr>
          <w:color w:val="000000"/>
          <w:sz w:val="19"/>
          <w:szCs w:val="19"/>
        </w:rPr>
        <w:t>2:6-11);</w:t>
      </w:r>
    </w:p>
    <w:p w:rsidR="00613902" w:rsidRPr="002049E4" w:rsidRDefault="00613902" w:rsidP="00613902">
      <w:pPr>
        <w:numPr>
          <w:ilvl w:val="0"/>
          <w:numId w:val="2"/>
        </w:numPr>
        <w:shd w:val="clear" w:color="auto" w:fill="FFFFFF"/>
        <w:spacing w:line="210" w:lineRule="exact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>the moral standard by which God measures human conduct</w:t>
      </w:r>
    </w:p>
    <w:p w:rsidR="00613902" w:rsidRPr="000A3679" w:rsidRDefault="00613902" w:rsidP="00613902">
      <w:pPr>
        <w:shd w:val="clear" w:color="auto" w:fill="FFFFFF"/>
        <w:spacing w:line="210" w:lineRule="exact"/>
        <w:ind w:left="108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>(Rom. 2:12-13); and</w:t>
      </w:r>
    </w:p>
    <w:p w:rsidR="00613902" w:rsidRPr="000A3679" w:rsidRDefault="00613902" w:rsidP="00613902">
      <w:pPr>
        <w:shd w:val="clear" w:color="auto" w:fill="FFFFFF"/>
        <w:spacing w:line="210" w:lineRule="exact"/>
        <w:ind w:left="720"/>
        <w:jc w:val="both"/>
        <w:rPr>
          <w:sz w:val="19"/>
          <w:szCs w:val="19"/>
        </w:rPr>
      </w:pPr>
      <w:r w:rsidRPr="000A3679">
        <w:rPr>
          <w:color w:val="000000"/>
          <w:sz w:val="19"/>
          <w:szCs w:val="19"/>
        </w:rPr>
        <w:t xml:space="preserve">•     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proofErr w:type="gramStart"/>
      <w:r w:rsidRPr="000A3679">
        <w:rPr>
          <w:color w:val="000000"/>
          <w:sz w:val="19"/>
          <w:szCs w:val="19"/>
        </w:rPr>
        <w:t>punishment</w:t>
      </w:r>
      <w:proofErr w:type="gramEnd"/>
      <w:r w:rsidRPr="000A3679">
        <w:rPr>
          <w:color w:val="000000"/>
          <w:sz w:val="19"/>
          <w:szCs w:val="19"/>
        </w:rPr>
        <w:t xml:space="preserve"> for moral infraction (Rom. 1:18f</w:t>
      </w:r>
      <w:r>
        <w:rPr>
          <w:color w:val="000000"/>
          <w:sz w:val="19"/>
          <w:szCs w:val="19"/>
        </w:rPr>
        <w:t>f</w:t>
      </w:r>
      <w:r w:rsidRPr="000A3679">
        <w:rPr>
          <w:color w:val="000000"/>
          <w:sz w:val="19"/>
          <w:szCs w:val="19"/>
        </w:rPr>
        <w:t>).</w:t>
      </w:r>
    </w:p>
    <w:p w:rsidR="00613902" w:rsidRDefault="00613902" w:rsidP="00613902">
      <w:pPr>
        <w:shd w:val="clear" w:color="auto" w:fill="FFFFFF"/>
        <w:spacing w:line="210" w:lineRule="exact"/>
        <w:jc w:val="both"/>
        <w:rPr>
          <w:color w:val="000000"/>
          <w:sz w:val="19"/>
          <w:szCs w:val="19"/>
        </w:rPr>
      </w:pPr>
    </w:p>
    <w:p w:rsidR="00CC6201" w:rsidRDefault="00613902" w:rsidP="00613902">
      <w:pPr>
        <w:shd w:val="clear" w:color="auto" w:fill="FFFFFF"/>
        <w:spacing w:line="210" w:lineRule="exact"/>
        <w:jc w:val="both"/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2049E4">
        <w:rPr>
          <w:color w:val="000000"/>
          <w:spacing w:val="-4"/>
          <w:sz w:val="19"/>
          <w:szCs w:val="19"/>
        </w:rPr>
        <w:t xml:space="preserve">In the Authorized </w:t>
      </w:r>
      <w:proofErr w:type="gramStart"/>
      <w:r w:rsidRPr="002049E4">
        <w:rPr>
          <w:color w:val="000000"/>
          <w:spacing w:val="-4"/>
          <w:sz w:val="19"/>
          <w:szCs w:val="19"/>
        </w:rPr>
        <w:t>version</w:t>
      </w:r>
      <w:proofErr w:type="gramEnd"/>
      <w:r w:rsidRPr="002049E4">
        <w:rPr>
          <w:color w:val="000000"/>
          <w:spacing w:val="-4"/>
          <w:sz w:val="19"/>
          <w:szCs w:val="19"/>
        </w:rPr>
        <w:t xml:space="preserve">, the adjective </w:t>
      </w:r>
      <w:r>
        <w:rPr>
          <w:color w:val="000000"/>
          <w:spacing w:val="-4"/>
          <w:sz w:val="19"/>
          <w:szCs w:val="19"/>
        </w:rPr>
        <w:t>“</w:t>
      </w:r>
      <w:r w:rsidRPr="002049E4">
        <w:rPr>
          <w:color w:val="000000"/>
          <w:spacing w:val="-4"/>
          <w:sz w:val="19"/>
          <w:szCs w:val="19"/>
        </w:rPr>
        <w:t>righteous</w:t>
      </w:r>
      <w:r>
        <w:rPr>
          <w:color w:val="000000"/>
          <w:spacing w:val="-4"/>
          <w:sz w:val="19"/>
          <w:szCs w:val="19"/>
        </w:rPr>
        <w:t>”</w:t>
      </w:r>
      <w:r w:rsidRPr="002049E4">
        <w:rPr>
          <w:color w:val="000000"/>
          <w:spacing w:val="-4"/>
          <w:sz w:val="19"/>
          <w:szCs w:val="19"/>
        </w:rPr>
        <w:t xml:space="preserve"> (</w:t>
      </w:r>
      <w:proofErr w:type="spellStart"/>
      <w:r w:rsidRPr="002049E4">
        <w:rPr>
          <w:i/>
          <w:color w:val="000000"/>
          <w:spacing w:val="-4"/>
          <w:sz w:val="19"/>
          <w:szCs w:val="19"/>
        </w:rPr>
        <w:t>dikaios</w:t>
      </w:r>
      <w:proofErr w:type="spellEnd"/>
      <w:r w:rsidRPr="002049E4">
        <w:rPr>
          <w:color w:val="000000"/>
          <w:spacing w:val="-4"/>
          <w:sz w:val="19"/>
          <w:szCs w:val="19"/>
        </w:rPr>
        <w:t>) is translated over 30 times</w:t>
      </w:r>
      <w:r w:rsidRPr="002049E4">
        <w:rPr>
          <w:color w:val="000000"/>
          <w:spacing w:val="-4"/>
          <w:sz w:val="19"/>
          <w:szCs w:val="19"/>
        </w:rPr>
        <w:br/>
        <w:t xml:space="preserve">by the word </w:t>
      </w:r>
      <w:r>
        <w:rPr>
          <w:color w:val="000000"/>
          <w:spacing w:val="-4"/>
          <w:sz w:val="19"/>
          <w:szCs w:val="19"/>
        </w:rPr>
        <w:t>“</w:t>
      </w:r>
      <w:r w:rsidRPr="002049E4">
        <w:rPr>
          <w:color w:val="000000"/>
          <w:spacing w:val="-4"/>
          <w:sz w:val="19"/>
          <w:szCs w:val="19"/>
        </w:rPr>
        <w:t>just</w:t>
      </w:r>
      <w:r>
        <w:rPr>
          <w:color w:val="000000"/>
          <w:spacing w:val="-4"/>
          <w:sz w:val="19"/>
          <w:szCs w:val="19"/>
        </w:rPr>
        <w:t>”</w:t>
      </w:r>
      <w:r w:rsidRPr="002049E4">
        <w:rPr>
          <w:color w:val="000000"/>
          <w:spacing w:val="-4"/>
          <w:sz w:val="19"/>
          <w:szCs w:val="19"/>
        </w:rPr>
        <w:t xml:space="preserve">, and the terms </w:t>
      </w:r>
      <w:r>
        <w:rPr>
          <w:color w:val="000000"/>
          <w:spacing w:val="-4"/>
          <w:sz w:val="19"/>
          <w:szCs w:val="19"/>
        </w:rPr>
        <w:t>“</w:t>
      </w:r>
      <w:r w:rsidRPr="002049E4">
        <w:rPr>
          <w:color w:val="000000"/>
          <w:spacing w:val="-4"/>
          <w:sz w:val="19"/>
          <w:szCs w:val="19"/>
        </w:rPr>
        <w:t>judgment</w:t>
      </w:r>
      <w:r>
        <w:rPr>
          <w:color w:val="000000"/>
          <w:spacing w:val="-4"/>
          <w:sz w:val="19"/>
          <w:szCs w:val="19"/>
        </w:rPr>
        <w:t>”</w:t>
      </w:r>
      <w:r w:rsidRPr="002049E4">
        <w:rPr>
          <w:color w:val="000000"/>
          <w:spacing w:val="-4"/>
          <w:sz w:val="19"/>
          <w:szCs w:val="19"/>
        </w:rPr>
        <w:t xml:space="preserve"> (</w:t>
      </w:r>
      <w:proofErr w:type="spellStart"/>
      <w:r w:rsidRPr="002049E4">
        <w:rPr>
          <w:i/>
          <w:color w:val="000000"/>
          <w:spacing w:val="-4"/>
          <w:sz w:val="19"/>
          <w:szCs w:val="19"/>
        </w:rPr>
        <w:t>krisis</w:t>
      </w:r>
      <w:proofErr w:type="spellEnd"/>
      <w:r w:rsidRPr="002049E4">
        <w:rPr>
          <w:color w:val="000000"/>
          <w:spacing w:val="-4"/>
          <w:sz w:val="19"/>
          <w:szCs w:val="19"/>
        </w:rPr>
        <w:t xml:space="preserve">) and </w:t>
      </w:r>
      <w:r>
        <w:rPr>
          <w:color w:val="000000"/>
          <w:spacing w:val="-4"/>
          <w:sz w:val="19"/>
          <w:szCs w:val="19"/>
        </w:rPr>
        <w:t>“</w:t>
      </w:r>
      <w:r w:rsidRPr="002049E4">
        <w:rPr>
          <w:color w:val="000000"/>
          <w:spacing w:val="-4"/>
          <w:sz w:val="19"/>
          <w:szCs w:val="19"/>
        </w:rPr>
        <w:t>righteousness</w:t>
      </w:r>
      <w:r>
        <w:rPr>
          <w:color w:val="000000"/>
          <w:spacing w:val="-4"/>
          <w:sz w:val="19"/>
          <w:szCs w:val="19"/>
        </w:rPr>
        <w:t>”</w:t>
      </w:r>
      <w:r w:rsidRPr="002049E4">
        <w:rPr>
          <w:color w:val="000000"/>
          <w:spacing w:val="-4"/>
          <w:sz w:val="19"/>
          <w:szCs w:val="19"/>
        </w:rPr>
        <w:t xml:space="preserve"> (</w:t>
      </w:r>
      <w:proofErr w:type="spellStart"/>
      <w:r w:rsidRPr="002049E4">
        <w:rPr>
          <w:i/>
          <w:color w:val="000000"/>
          <w:spacing w:val="-4"/>
          <w:sz w:val="19"/>
          <w:szCs w:val="19"/>
        </w:rPr>
        <w:t>dikaiosune</w:t>
      </w:r>
      <w:proofErr w:type="spellEnd"/>
      <w:r w:rsidRPr="002049E4">
        <w:rPr>
          <w:color w:val="000000"/>
          <w:spacing w:val="-4"/>
          <w:sz w:val="19"/>
          <w:szCs w:val="19"/>
        </w:rPr>
        <w:t>) appear</w:t>
      </w:r>
      <w:r w:rsidRPr="002049E4">
        <w:rPr>
          <w:color w:val="000000"/>
          <w:spacing w:val="-4"/>
          <w:sz w:val="19"/>
          <w:szCs w:val="19"/>
        </w:rPr>
        <w:br/>
      </w:r>
      <w:r w:rsidRPr="00613902">
        <w:rPr>
          <w:color w:val="000000"/>
          <w:spacing w:val="2"/>
          <w:sz w:val="19"/>
          <w:szCs w:val="19"/>
        </w:rPr>
        <w:t xml:space="preserve">often.  </w:t>
      </w:r>
      <w:r w:rsidRPr="00613902">
        <w:rPr>
          <w:color w:val="000000"/>
          <w:spacing w:val="4"/>
          <w:sz w:val="19"/>
          <w:szCs w:val="19"/>
        </w:rPr>
        <w:t>Remembering</w:t>
      </w:r>
      <w:r w:rsidRPr="00613902">
        <w:rPr>
          <w:color w:val="000000"/>
          <w:spacing w:val="2"/>
          <w:sz w:val="19"/>
          <w:szCs w:val="19"/>
        </w:rPr>
        <w:t xml:space="preserve"> that in the Old Testament the concept of justice </w:t>
      </w:r>
      <w:r w:rsidRPr="00613902">
        <w:rPr>
          <w:color w:val="000000"/>
          <w:spacing w:val="4"/>
          <w:sz w:val="19"/>
          <w:szCs w:val="19"/>
        </w:rPr>
        <w:t xml:space="preserve">is </w:t>
      </w:r>
      <w:r w:rsidRPr="00613902">
        <w:rPr>
          <w:color w:val="000000"/>
          <w:spacing w:val="2"/>
          <w:sz w:val="19"/>
          <w:szCs w:val="19"/>
        </w:rPr>
        <w:t>essentially one with</w:t>
      </w:r>
    </w:p>
    <w:sectPr w:rsidR="00CC6201" w:rsidSect="00613902">
      <w:headerReference w:type="even" r:id="rId7"/>
      <w:headerReference w:type="default" r:id="rId8"/>
      <w:footerReference w:type="even" r:id="rId9"/>
      <w:footerReference w:type="default" r:id="rId10"/>
      <w:type w:val="continuous"/>
      <w:pgSz w:w="8640" w:h="12960" w:code="1"/>
      <w:pgMar w:top="1267" w:right="720" w:bottom="1080" w:left="720" w:header="720" w:footer="720" w:gutter="0"/>
      <w:pgNumType w:start="3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CBE" w:rsidRDefault="00670CBE" w:rsidP="00670CBE">
      <w:r>
        <w:separator/>
      </w:r>
    </w:p>
  </w:endnote>
  <w:endnote w:type="continuationSeparator" w:id="1">
    <w:p w:rsidR="00670CBE" w:rsidRDefault="00670CBE" w:rsidP="0067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C7" w:rsidRDefault="00670C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20"/>
      </w:rPr>
      <w:fldChar w:fldCharType="begin"/>
    </w:r>
    <w:r w:rsidR="00272539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272539">
      <w:rPr>
        <w:rStyle w:val="PageNumber"/>
        <w:noProof/>
        <w:sz w:val="20"/>
      </w:rPr>
      <w:t>400</w:t>
    </w:r>
    <w:r>
      <w:rPr>
        <w:rStyle w:val="PageNumber"/>
        <w:sz w:val="20"/>
      </w:rPr>
      <w:fldChar w:fldCharType="end"/>
    </w:r>
  </w:p>
  <w:p w:rsidR="00E900C7" w:rsidRDefault="00D525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C7" w:rsidRDefault="00670C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20"/>
      </w:rPr>
      <w:fldChar w:fldCharType="begin"/>
    </w:r>
    <w:r w:rsidR="00272539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D52584">
      <w:rPr>
        <w:rStyle w:val="PageNumber"/>
        <w:noProof/>
        <w:sz w:val="20"/>
      </w:rPr>
      <w:t>391</w:t>
    </w:r>
    <w:r>
      <w:rPr>
        <w:rStyle w:val="PageNumber"/>
        <w:sz w:val="20"/>
      </w:rPr>
      <w:fldChar w:fldCharType="end"/>
    </w:r>
  </w:p>
  <w:p w:rsidR="00E900C7" w:rsidRDefault="00D525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CBE" w:rsidRDefault="00670CBE" w:rsidP="00670CBE">
      <w:r>
        <w:separator/>
      </w:r>
    </w:p>
  </w:footnote>
  <w:footnote w:type="continuationSeparator" w:id="1">
    <w:p w:rsidR="00670CBE" w:rsidRDefault="00670CBE" w:rsidP="00670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C7" w:rsidRDefault="00272539">
    <w:pPr>
      <w:pStyle w:val="Header"/>
      <w:jc w:val="center"/>
      <w:rPr>
        <w:i/>
        <w:iCs/>
        <w:sz w:val="20"/>
      </w:rPr>
    </w:pPr>
    <w:r>
      <w:rPr>
        <w:i/>
        <w:iCs/>
        <w:sz w:val="20"/>
      </w:rPr>
      <w:t>PCA DIGEST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C7" w:rsidRDefault="00272539">
    <w:pPr>
      <w:pStyle w:val="Header"/>
      <w:jc w:val="center"/>
      <w:rPr>
        <w:sz w:val="20"/>
      </w:rPr>
    </w:pPr>
    <w:r>
      <w:rPr>
        <w:sz w:val="20"/>
      </w:rPr>
      <w:t>POSITION PAPERS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7CFC"/>
    <w:multiLevelType w:val="hybridMultilevel"/>
    <w:tmpl w:val="25186146"/>
    <w:lvl w:ilvl="0" w:tplc="616E2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481346"/>
    <w:multiLevelType w:val="hybridMultilevel"/>
    <w:tmpl w:val="52B09262"/>
    <w:lvl w:ilvl="0" w:tplc="C92E5F16">
      <w:start w:val="5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36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902"/>
    <w:rsid w:val="00050E80"/>
    <w:rsid w:val="000576E7"/>
    <w:rsid w:val="000822D3"/>
    <w:rsid w:val="00083A6F"/>
    <w:rsid w:val="00100B14"/>
    <w:rsid w:val="0014048A"/>
    <w:rsid w:val="00142556"/>
    <w:rsid w:val="00160AFE"/>
    <w:rsid w:val="00192A90"/>
    <w:rsid w:val="001950FE"/>
    <w:rsid w:val="001E701C"/>
    <w:rsid w:val="00220AF9"/>
    <w:rsid w:val="00266161"/>
    <w:rsid w:val="00272539"/>
    <w:rsid w:val="002873FB"/>
    <w:rsid w:val="002957C2"/>
    <w:rsid w:val="002B42CF"/>
    <w:rsid w:val="002D1B1B"/>
    <w:rsid w:val="002D728E"/>
    <w:rsid w:val="00307C65"/>
    <w:rsid w:val="003530BE"/>
    <w:rsid w:val="00355D3F"/>
    <w:rsid w:val="00365752"/>
    <w:rsid w:val="00366B9D"/>
    <w:rsid w:val="003747AF"/>
    <w:rsid w:val="003B4A34"/>
    <w:rsid w:val="003B4B52"/>
    <w:rsid w:val="004639E0"/>
    <w:rsid w:val="004D6DFF"/>
    <w:rsid w:val="004F00E7"/>
    <w:rsid w:val="00516434"/>
    <w:rsid w:val="0057715C"/>
    <w:rsid w:val="00582A92"/>
    <w:rsid w:val="005A76D3"/>
    <w:rsid w:val="005B3861"/>
    <w:rsid w:val="005B5808"/>
    <w:rsid w:val="005C4D14"/>
    <w:rsid w:val="005C6746"/>
    <w:rsid w:val="00613902"/>
    <w:rsid w:val="00630D4A"/>
    <w:rsid w:val="00642392"/>
    <w:rsid w:val="00670CBE"/>
    <w:rsid w:val="006A37BD"/>
    <w:rsid w:val="006D7D0E"/>
    <w:rsid w:val="006F2088"/>
    <w:rsid w:val="00721E80"/>
    <w:rsid w:val="0073006C"/>
    <w:rsid w:val="007648A4"/>
    <w:rsid w:val="0078654C"/>
    <w:rsid w:val="00856CCB"/>
    <w:rsid w:val="00861AAA"/>
    <w:rsid w:val="00902CCB"/>
    <w:rsid w:val="0090558A"/>
    <w:rsid w:val="00911D04"/>
    <w:rsid w:val="009645E9"/>
    <w:rsid w:val="00994352"/>
    <w:rsid w:val="00994A53"/>
    <w:rsid w:val="009C3848"/>
    <w:rsid w:val="009C792D"/>
    <w:rsid w:val="00A2220D"/>
    <w:rsid w:val="00A2462C"/>
    <w:rsid w:val="00A2700F"/>
    <w:rsid w:val="00A50450"/>
    <w:rsid w:val="00AB7912"/>
    <w:rsid w:val="00AE46B2"/>
    <w:rsid w:val="00B23604"/>
    <w:rsid w:val="00B91C80"/>
    <w:rsid w:val="00BA5445"/>
    <w:rsid w:val="00C20605"/>
    <w:rsid w:val="00C45022"/>
    <w:rsid w:val="00C93CD8"/>
    <w:rsid w:val="00C94350"/>
    <w:rsid w:val="00C96945"/>
    <w:rsid w:val="00CA1948"/>
    <w:rsid w:val="00CC1DA5"/>
    <w:rsid w:val="00CC497B"/>
    <w:rsid w:val="00CC6201"/>
    <w:rsid w:val="00D0776F"/>
    <w:rsid w:val="00D52584"/>
    <w:rsid w:val="00D53DAF"/>
    <w:rsid w:val="00D5557E"/>
    <w:rsid w:val="00D9765A"/>
    <w:rsid w:val="00DA6E06"/>
    <w:rsid w:val="00DA78F8"/>
    <w:rsid w:val="00DB3601"/>
    <w:rsid w:val="00E0617D"/>
    <w:rsid w:val="00E33006"/>
    <w:rsid w:val="00E621DA"/>
    <w:rsid w:val="00E849D9"/>
    <w:rsid w:val="00EB3A4D"/>
    <w:rsid w:val="00EB40B8"/>
    <w:rsid w:val="00EE798A"/>
    <w:rsid w:val="00EF6F28"/>
    <w:rsid w:val="00F9144E"/>
    <w:rsid w:val="00F94D4B"/>
    <w:rsid w:val="00F97042"/>
    <w:rsid w:val="00FD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1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02"/>
    <w:pPr>
      <w:jc w:val="left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3902"/>
    <w:pPr>
      <w:keepNext/>
      <w:shd w:val="clear" w:color="auto" w:fill="FFFFFF"/>
      <w:jc w:val="both"/>
      <w:outlineLvl w:val="0"/>
    </w:pPr>
    <w:rPr>
      <w:b/>
      <w:bCs/>
      <w:color w:val="000000"/>
      <w:spacing w:val="-6"/>
      <w:sz w:val="20"/>
      <w:szCs w:val="18"/>
    </w:rPr>
  </w:style>
  <w:style w:type="paragraph" w:styleId="Heading2">
    <w:name w:val="heading 2"/>
    <w:basedOn w:val="Normal"/>
    <w:next w:val="Normal"/>
    <w:link w:val="Heading2Char"/>
    <w:qFormat/>
    <w:rsid w:val="00613902"/>
    <w:pPr>
      <w:keepNext/>
      <w:shd w:val="clear" w:color="auto" w:fill="FFFFFF"/>
      <w:spacing w:line="210" w:lineRule="exact"/>
      <w:ind w:left="5739" w:firstLine="741"/>
      <w:jc w:val="both"/>
      <w:outlineLvl w:val="1"/>
    </w:pPr>
    <w:rPr>
      <w:i/>
      <w:iCs/>
      <w:color w:val="000000"/>
      <w:spacing w:val="-6"/>
      <w:sz w:val="20"/>
      <w:szCs w:val="18"/>
    </w:rPr>
  </w:style>
  <w:style w:type="paragraph" w:styleId="Heading3">
    <w:name w:val="heading 3"/>
    <w:basedOn w:val="Normal"/>
    <w:next w:val="Normal"/>
    <w:link w:val="Heading3Char"/>
    <w:qFormat/>
    <w:rsid w:val="00613902"/>
    <w:pPr>
      <w:keepNext/>
      <w:shd w:val="clear" w:color="auto" w:fill="FFFFFF"/>
      <w:spacing w:line="210" w:lineRule="exact"/>
      <w:ind w:firstLine="360"/>
      <w:jc w:val="both"/>
      <w:outlineLvl w:val="2"/>
    </w:pPr>
    <w:rPr>
      <w:b/>
      <w:bCs/>
      <w:color w:val="000000"/>
      <w:spacing w:val="-6"/>
      <w:sz w:val="20"/>
      <w:szCs w:val="18"/>
    </w:rPr>
  </w:style>
  <w:style w:type="paragraph" w:styleId="Heading4">
    <w:name w:val="heading 4"/>
    <w:basedOn w:val="Normal"/>
    <w:next w:val="Normal"/>
    <w:link w:val="Heading4Char"/>
    <w:qFormat/>
    <w:rsid w:val="00613902"/>
    <w:pPr>
      <w:keepNext/>
      <w:shd w:val="clear" w:color="auto" w:fill="FFFFFF"/>
      <w:spacing w:line="210" w:lineRule="exact"/>
      <w:ind w:left="720" w:firstLine="21"/>
      <w:jc w:val="both"/>
      <w:outlineLvl w:val="3"/>
    </w:pPr>
    <w:rPr>
      <w:b/>
      <w:bCs/>
      <w:color w:val="000000"/>
      <w:spacing w:val="-6"/>
      <w:sz w:val="20"/>
      <w:szCs w:val="18"/>
    </w:rPr>
  </w:style>
  <w:style w:type="paragraph" w:styleId="Heading5">
    <w:name w:val="heading 5"/>
    <w:basedOn w:val="Normal"/>
    <w:next w:val="Normal"/>
    <w:link w:val="Heading5Char"/>
    <w:qFormat/>
    <w:rsid w:val="00613902"/>
    <w:pPr>
      <w:keepNext/>
      <w:shd w:val="clear" w:color="auto" w:fill="FFFFFF"/>
      <w:spacing w:line="210" w:lineRule="exact"/>
      <w:ind w:left="360"/>
      <w:jc w:val="both"/>
      <w:outlineLvl w:val="4"/>
    </w:pPr>
    <w:rPr>
      <w:b/>
      <w:bCs/>
      <w:color w:val="000000"/>
      <w:spacing w:val="-6"/>
      <w:sz w:val="20"/>
      <w:szCs w:val="18"/>
    </w:rPr>
  </w:style>
  <w:style w:type="paragraph" w:styleId="Heading6">
    <w:name w:val="heading 6"/>
    <w:basedOn w:val="Normal"/>
    <w:next w:val="Normal"/>
    <w:link w:val="Heading6Char"/>
    <w:qFormat/>
    <w:rsid w:val="00613902"/>
    <w:pPr>
      <w:keepNext/>
      <w:shd w:val="clear" w:color="auto" w:fill="FFFFFF"/>
      <w:jc w:val="center"/>
      <w:outlineLvl w:val="5"/>
    </w:pPr>
    <w:rPr>
      <w:b/>
      <w:bCs/>
      <w:color w:val="000000"/>
      <w:spacing w:val="-6"/>
      <w:sz w:val="20"/>
      <w:szCs w:val="18"/>
    </w:rPr>
  </w:style>
  <w:style w:type="paragraph" w:styleId="Heading7">
    <w:name w:val="heading 7"/>
    <w:basedOn w:val="Normal"/>
    <w:next w:val="Normal"/>
    <w:link w:val="Heading7Char"/>
    <w:qFormat/>
    <w:rsid w:val="00613902"/>
    <w:pPr>
      <w:keepNext/>
      <w:shd w:val="clear" w:color="auto" w:fill="FFFFFF"/>
      <w:jc w:val="both"/>
      <w:outlineLvl w:val="6"/>
    </w:pPr>
    <w:rPr>
      <w:b/>
      <w:bCs/>
      <w:color w:val="000000"/>
      <w:spacing w:val="-6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613902"/>
    <w:pPr>
      <w:keepNext/>
      <w:shd w:val="clear" w:color="auto" w:fill="FFFFFF"/>
      <w:jc w:val="both"/>
      <w:outlineLvl w:val="7"/>
    </w:pPr>
    <w:rPr>
      <w:color w:val="000000"/>
      <w:spacing w:val="-6"/>
      <w:sz w:val="20"/>
      <w:szCs w:val="18"/>
      <w:u w:val="single"/>
    </w:rPr>
  </w:style>
  <w:style w:type="paragraph" w:styleId="Heading9">
    <w:name w:val="heading 9"/>
    <w:basedOn w:val="Normal"/>
    <w:next w:val="Normal"/>
    <w:link w:val="Heading9Char"/>
    <w:qFormat/>
    <w:rsid w:val="00613902"/>
    <w:pPr>
      <w:keepNext/>
      <w:shd w:val="clear" w:color="auto" w:fill="FFFFFF"/>
      <w:ind w:left="360" w:firstLine="360"/>
      <w:jc w:val="both"/>
      <w:outlineLvl w:val="8"/>
    </w:pPr>
    <w:rPr>
      <w:b/>
      <w:bCs/>
      <w:color w:val="000000"/>
      <w:spacing w:val="-6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006C"/>
    <w:rPr>
      <w:rFonts w:asciiTheme="majorHAnsi" w:eastAsiaTheme="majorEastAsia" w:hAnsiTheme="majorHAnsi" w:cstheme="majorBidi"/>
      <w:szCs w:val="20"/>
    </w:rPr>
  </w:style>
  <w:style w:type="character" w:customStyle="1" w:styleId="Heading1Char">
    <w:name w:val="Heading 1 Char"/>
    <w:basedOn w:val="DefaultParagraphFont"/>
    <w:link w:val="Heading1"/>
    <w:rsid w:val="00613902"/>
    <w:rPr>
      <w:rFonts w:eastAsia="Times New Roman"/>
      <w:b/>
      <w:bCs/>
      <w:color w:val="000000"/>
      <w:spacing w:val="-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rsid w:val="00613902"/>
    <w:rPr>
      <w:rFonts w:eastAsia="Times New Roman"/>
      <w:i/>
      <w:iCs/>
      <w:color w:val="000000"/>
      <w:spacing w:val="-6"/>
      <w:szCs w:val="18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rsid w:val="00613902"/>
    <w:rPr>
      <w:rFonts w:eastAsia="Times New Roman"/>
      <w:b/>
      <w:bCs/>
      <w:color w:val="000000"/>
      <w:spacing w:val="-6"/>
      <w:szCs w:val="1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613902"/>
    <w:rPr>
      <w:rFonts w:eastAsia="Times New Roman"/>
      <w:b/>
      <w:bCs/>
      <w:color w:val="000000"/>
      <w:spacing w:val="-6"/>
      <w:szCs w:val="1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613902"/>
    <w:rPr>
      <w:rFonts w:eastAsia="Times New Roman"/>
      <w:b/>
      <w:bCs/>
      <w:color w:val="000000"/>
      <w:spacing w:val="-6"/>
      <w:szCs w:val="18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613902"/>
    <w:rPr>
      <w:rFonts w:eastAsia="Times New Roman"/>
      <w:b/>
      <w:bCs/>
      <w:color w:val="000000"/>
      <w:spacing w:val="-6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613902"/>
    <w:rPr>
      <w:rFonts w:eastAsia="Times New Roman"/>
      <w:b/>
      <w:bCs/>
      <w:color w:val="000000"/>
      <w:spacing w:val="-6"/>
      <w:szCs w:val="18"/>
      <w:u w:val="single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rsid w:val="00613902"/>
    <w:rPr>
      <w:rFonts w:eastAsia="Times New Roman"/>
      <w:color w:val="000000"/>
      <w:spacing w:val="-6"/>
      <w:szCs w:val="18"/>
      <w:u w:val="single"/>
      <w:shd w:val="clear" w:color="auto" w:fill="FFFFFF"/>
    </w:rPr>
  </w:style>
  <w:style w:type="character" w:customStyle="1" w:styleId="Heading9Char">
    <w:name w:val="Heading 9 Char"/>
    <w:basedOn w:val="DefaultParagraphFont"/>
    <w:link w:val="Heading9"/>
    <w:rsid w:val="00613902"/>
    <w:rPr>
      <w:rFonts w:eastAsia="Times New Roman"/>
      <w:b/>
      <w:bCs/>
      <w:color w:val="000000"/>
      <w:spacing w:val="-6"/>
      <w:szCs w:val="18"/>
      <w:shd w:val="clear" w:color="auto" w:fill="FFFFFF"/>
    </w:rPr>
  </w:style>
  <w:style w:type="paragraph" w:styleId="BodyTextIndent">
    <w:name w:val="Body Text Indent"/>
    <w:basedOn w:val="Normal"/>
    <w:link w:val="BodyTextIndentChar"/>
    <w:semiHidden/>
    <w:rsid w:val="00613902"/>
    <w:pPr>
      <w:shd w:val="clear" w:color="auto" w:fill="FFFFFF"/>
      <w:ind w:left="399"/>
      <w:jc w:val="both"/>
    </w:pPr>
    <w:rPr>
      <w:color w:val="000000"/>
      <w:spacing w:val="-6"/>
      <w:sz w:val="20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3902"/>
    <w:rPr>
      <w:rFonts w:eastAsia="Times New Roman"/>
      <w:color w:val="000000"/>
      <w:spacing w:val="-6"/>
      <w:szCs w:val="18"/>
      <w:shd w:val="clear" w:color="auto" w:fill="FFFFFF"/>
    </w:rPr>
  </w:style>
  <w:style w:type="paragraph" w:styleId="BodyText">
    <w:name w:val="Body Text"/>
    <w:basedOn w:val="Normal"/>
    <w:link w:val="BodyTextChar"/>
    <w:semiHidden/>
    <w:rsid w:val="00613902"/>
    <w:pPr>
      <w:shd w:val="clear" w:color="auto" w:fill="FFFFFF"/>
      <w:jc w:val="both"/>
    </w:pPr>
    <w:rPr>
      <w:color w:val="000000"/>
      <w:spacing w:val="-6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613902"/>
    <w:rPr>
      <w:rFonts w:eastAsia="Times New Roman"/>
      <w:color w:val="000000"/>
      <w:spacing w:val="-6"/>
      <w:szCs w:val="18"/>
      <w:shd w:val="clear" w:color="auto" w:fill="FFFFFF"/>
    </w:rPr>
  </w:style>
  <w:style w:type="paragraph" w:styleId="BodyTextIndent2">
    <w:name w:val="Body Text Indent 2"/>
    <w:basedOn w:val="Normal"/>
    <w:link w:val="BodyTextIndent2Char"/>
    <w:semiHidden/>
    <w:rsid w:val="00613902"/>
    <w:pPr>
      <w:shd w:val="clear" w:color="auto" w:fill="FFFFFF"/>
      <w:ind w:left="342" w:firstLine="21"/>
      <w:jc w:val="both"/>
    </w:pPr>
    <w:rPr>
      <w:color w:val="000000"/>
      <w:spacing w:val="-8"/>
      <w:sz w:val="20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13902"/>
    <w:rPr>
      <w:rFonts w:eastAsia="Times New Roman"/>
      <w:color w:val="000000"/>
      <w:spacing w:val="-8"/>
      <w:szCs w:val="18"/>
      <w:shd w:val="clear" w:color="auto" w:fill="FFFFFF"/>
    </w:rPr>
  </w:style>
  <w:style w:type="paragraph" w:styleId="BodyTextIndent3">
    <w:name w:val="Body Text Indent 3"/>
    <w:basedOn w:val="Normal"/>
    <w:link w:val="BodyTextIndent3Char"/>
    <w:semiHidden/>
    <w:rsid w:val="00613902"/>
    <w:pPr>
      <w:shd w:val="clear" w:color="auto" w:fill="FFFFFF"/>
      <w:spacing w:line="210" w:lineRule="exact"/>
      <w:ind w:left="360"/>
      <w:jc w:val="both"/>
    </w:pPr>
    <w:rPr>
      <w:color w:val="000000"/>
      <w:spacing w:val="-8"/>
      <w:sz w:val="20"/>
      <w:szCs w:val="1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13902"/>
    <w:rPr>
      <w:rFonts w:eastAsia="Times New Roman"/>
      <w:color w:val="000000"/>
      <w:spacing w:val="-8"/>
      <w:szCs w:val="18"/>
      <w:shd w:val="clear" w:color="auto" w:fill="FFFFFF"/>
    </w:rPr>
  </w:style>
  <w:style w:type="paragraph" w:styleId="Footer">
    <w:name w:val="footer"/>
    <w:basedOn w:val="Normal"/>
    <w:link w:val="FooterChar"/>
    <w:semiHidden/>
    <w:rsid w:val="00613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13902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semiHidden/>
    <w:rsid w:val="00613902"/>
  </w:style>
  <w:style w:type="paragraph" w:styleId="Header">
    <w:name w:val="header"/>
    <w:basedOn w:val="Normal"/>
    <w:link w:val="HeaderChar"/>
    <w:semiHidden/>
    <w:rsid w:val="00613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13902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613902"/>
    <w:pPr>
      <w:shd w:val="clear" w:color="auto" w:fill="FFFFFF"/>
      <w:jc w:val="center"/>
    </w:pPr>
    <w:rPr>
      <w:b/>
      <w:bCs/>
      <w:color w:val="000000"/>
      <w:spacing w:val="-6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613902"/>
    <w:rPr>
      <w:rFonts w:eastAsia="Times New Roman"/>
      <w:b/>
      <w:bCs/>
      <w:color w:val="000000"/>
      <w:spacing w:val="-6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4830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Judicial Process derived from the Old Testament Scriptures</dc:title>
  <dc:subject>Judicial Process</dc:subject>
  <dc:creator>Paul R. Gilchrist</dc:creator>
  <cp:keywords>Judicial</cp:keywords>
  <dc:description>Scanned and proofed by Wayne Sparkman, director of the PCA Historical Center, Wednesday, 16 July 2008.</dc:description>
  <cp:lastModifiedBy>Wayne Sparkman</cp:lastModifiedBy>
  <cp:revision>2</cp:revision>
  <cp:lastPrinted>2008-07-17T03:48:00Z</cp:lastPrinted>
  <dcterms:created xsi:type="dcterms:W3CDTF">2008-07-17T04:16:00Z</dcterms:created>
  <dcterms:modified xsi:type="dcterms:W3CDTF">2008-07-17T04:16:00Z</dcterms:modified>
  <cp:category>PCA Position Papers</cp:category>
</cp:coreProperties>
</file>